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F1" w:rsidRDefault="002854F1" w:rsidP="002854F1">
      <w:pPr>
        <w:jc w:val="both"/>
      </w:pPr>
      <w:r>
        <w:t>“</w:t>
      </w:r>
      <w:proofErr w:type="spellStart"/>
      <w:r>
        <w:t>Pantoum</w:t>
      </w:r>
      <w:proofErr w:type="spellEnd"/>
      <w:r>
        <w:t xml:space="preserve"> to Winter”</w:t>
      </w:r>
    </w:p>
    <w:p w:rsidR="002854F1" w:rsidRDefault="002854F1" w:rsidP="002854F1"/>
    <w:p w:rsidR="002854F1" w:rsidRDefault="002854F1" w:rsidP="002854F1">
      <w:pPr>
        <w:jc w:val="both"/>
      </w:pPr>
      <w:r>
        <w:t xml:space="preserve"> </w:t>
      </w:r>
    </w:p>
    <w:p w:rsidR="002854F1" w:rsidRDefault="002854F1" w:rsidP="002854F1">
      <w:pPr>
        <w:jc w:val="both"/>
      </w:pPr>
      <w:r>
        <w:t xml:space="preserve"> </w:t>
      </w:r>
    </w:p>
    <w:p w:rsidR="002854F1" w:rsidRDefault="002854F1" w:rsidP="002854F1">
      <w:pPr>
        <w:jc w:val="both"/>
      </w:pPr>
      <w:r>
        <w:t>God viewed the transitory seasons,</w:t>
      </w:r>
    </w:p>
    <w:p w:rsidR="002854F1" w:rsidRDefault="002854F1" w:rsidP="002854F1">
      <w:pPr>
        <w:jc w:val="both"/>
      </w:pPr>
      <w:r>
        <w:t xml:space="preserve">Helped  them change their clothes. </w:t>
      </w:r>
    </w:p>
    <w:p w:rsidR="002854F1" w:rsidRDefault="002854F1" w:rsidP="002854F1">
      <w:pPr>
        <w:jc w:val="both"/>
      </w:pPr>
      <w:r>
        <w:t xml:space="preserve">He painted  the earth with vibrant strokes </w:t>
      </w:r>
    </w:p>
    <w:p w:rsidR="002854F1" w:rsidRDefault="002854F1" w:rsidP="002854F1">
      <w:pPr>
        <w:jc w:val="both"/>
      </w:pPr>
      <w:r>
        <w:t xml:space="preserve">And sang at the birth of Opal Winter Skies </w:t>
      </w: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  <w:r>
        <w:t>Helped them change their clothes</w:t>
      </w:r>
    </w:p>
    <w:p w:rsidR="002854F1" w:rsidRDefault="002854F1" w:rsidP="002854F1">
      <w:pPr>
        <w:jc w:val="both"/>
      </w:pPr>
      <w:r>
        <w:t>Dressed the earth in sparkling white diamonds</w:t>
      </w:r>
    </w:p>
    <w:p w:rsidR="002854F1" w:rsidRDefault="002854F1" w:rsidP="002854F1">
      <w:pPr>
        <w:jc w:val="both"/>
      </w:pPr>
      <w:r>
        <w:t xml:space="preserve">and sang at the birth of Opal winter skies. </w:t>
      </w:r>
    </w:p>
    <w:p w:rsidR="002854F1" w:rsidRDefault="002854F1" w:rsidP="002854F1">
      <w:pPr>
        <w:jc w:val="both"/>
      </w:pPr>
      <w:r>
        <w:t xml:space="preserve">Hung Frozen brass wind chimes on the snow </w:t>
      </w:r>
      <w:proofErr w:type="spellStart"/>
      <w:r>
        <w:t>layden</w:t>
      </w:r>
      <w:proofErr w:type="spellEnd"/>
      <w:r>
        <w:t xml:space="preserve"> trees.</w:t>
      </w:r>
    </w:p>
    <w:p w:rsidR="002854F1" w:rsidRDefault="002854F1" w:rsidP="002854F1">
      <w:pPr>
        <w:jc w:val="both"/>
      </w:pPr>
      <w:r>
        <w:t xml:space="preserve"> </w:t>
      </w: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  <w:r>
        <w:t>Dressed the earth in sparkling white diamonds</w:t>
      </w:r>
    </w:p>
    <w:p w:rsidR="002854F1" w:rsidRDefault="002854F1" w:rsidP="002854F1">
      <w:pPr>
        <w:jc w:val="both"/>
      </w:pPr>
      <w:r>
        <w:t>Stopped awhile to make snow angels in the windswept field</w:t>
      </w:r>
    </w:p>
    <w:p w:rsidR="002854F1" w:rsidRDefault="002854F1" w:rsidP="002854F1">
      <w:pPr>
        <w:jc w:val="both"/>
      </w:pPr>
      <w:r>
        <w:t xml:space="preserve">Hung frozen brass </w:t>
      </w:r>
      <w:proofErr w:type="spellStart"/>
      <w:r>
        <w:t>windchimes</w:t>
      </w:r>
      <w:proofErr w:type="spellEnd"/>
      <w:r>
        <w:t xml:space="preserve"> on the snow laden trees</w:t>
      </w:r>
    </w:p>
    <w:p w:rsidR="002854F1" w:rsidRDefault="002854F1" w:rsidP="002854F1">
      <w:pPr>
        <w:jc w:val="both"/>
      </w:pPr>
      <w:r>
        <w:t>Called forth scarlet feathered  birds to brighten the pale slate sky.</w:t>
      </w: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</w:p>
    <w:p w:rsidR="002854F1" w:rsidRDefault="002854F1" w:rsidP="002854F1">
      <w:pPr>
        <w:jc w:val="both"/>
      </w:pPr>
      <w:r>
        <w:t>Sopped awhile to make snow angels in the windswept field</w:t>
      </w:r>
    </w:p>
    <w:p w:rsidR="002854F1" w:rsidRDefault="002854F1" w:rsidP="002854F1">
      <w:pPr>
        <w:jc w:val="both"/>
      </w:pPr>
      <w:r>
        <w:t xml:space="preserve">He painted  the earth with vibrant strokes </w:t>
      </w:r>
    </w:p>
    <w:p w:rsidR="002854F1" w:rsidRDefault="002854F1" w:rsidP="002854F1">
      <w:pPr>
        <w:jc w:val="both"/>
      </w:pPr>
      <w:r>
        <w:t>Called forth scarlet feathered birds to brighten the pale  slate sky.</w:t>
      </w:r>
    </w:p>
    <w:p w:rsidR="002854F1" w:rsidRDefault="002854F1" w:rsidP="002854F1">
      <w:pPr>
        <w:jc w:val="both"/>
      </w:pPr>
      <w:r>
        <w:t>God viewed the transitory seasons,</w:t>
      </w:r>
    </w:p>
    <w:p w:rsidR="00015F21" w:rsidRDefault="00015F21" w:rsidP="002854F1">
      <w:pPr>
        <w:jc w:val="both"/>
      </w:pPr>
    </w:p>
    <w:p w:rsidR="00015F21" w:rsidRDefault="00015F21" w:rsidP="002854F1">
      <w:pPr>
        <w:jc w:val="both"/>
      </w:pPr>
    </w:p>
    <w:p w:rsidR="00015F21" w:rsidRDefault="00015F21" w:rsidP="002854F1">
      <w:pPr>
        <w:jc w:val="both"/>
      </w:pPr>
      <w:r>
        <w:t>(by Lynda McKinney Lambert.  Copyright, 2013. All rights reserved.)</w:t>
      </w:r>
    </w:p>
    <w:p w:rsidR="001361D1" w:rsidRDefault="001361D1"/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854F1"/>
    <w:rsid w:val="00015F21"/>
    <w:rsid w:val="00020DA1"/>
    <w:rsid w:val="001361D1"/>
    <w:rsid w:val="002854F1"/>
    <w:rsid w:val="00316649"/>
    <w:rsid w:val="00DD623A"/>
    <w:rsid w:val="00EC4B77"/>
    <w:rsid w:val="00E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2</cp:revision>
  <dcterms:created xsi:type="dcterms:W3CDTF">2013-03-30T16:23:00Z</dcterms:created>
  <dcterms:modified xsi:type="dcterms:W3CDTF">2013-03-30T16:25:00Z</dcterms:modified>
</cp:coreProperties>
</file>