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54" w:rsidRDefault="00D76A54" w:rsidP="00D76A54">
      <w:pPr>
        <w:jc w:val="left"/>
      </w:pPr>
      <w:r>
        <w:t>“A Song in the Front Yard”</w:t>
      </w:r>
    </w:p>
    <w:p w:rsidR="00D76A54" w:rsidRDefault="00D76A54" w:rsidP="00D76A54">
      <w:pPr>
        <w:jc w:val="left"/>
      </w:pP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I’ve stayed in the front yard all my life.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I want a peek at the back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Where it’s rough and untended and hungry weed grows.   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A girl gets sick of a rose.</w:t>
      </w:r>
    </w:p>
    <w:p w:rsidR="00D76A54" w:rsidRPr="00A7573E" w:rsidRDefault="00D76A54" w:rsidP="00D76A54">
      <w:pPr>
        <w:shd w:val="clear" w:color="auto" w:fill="FFFFFF"/>
        <w:spacing w:line="360" w:lineRule="atLeast"/>
        <w:jc w:val="left"/>
        <w:rPr>
          <w:rFonts w:eastAsia="Times New Roman" w:cs="Arial"/>
          <w:color w:val="505050"/>
        </w:rPr>
      </w:pP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I want to go in the back yard now   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And maybe down the alley,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To where the charity children play.   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I want a good time today.</w:t>
      </w:r>
    </w:p>
    <w:p w:rsidR="00D76A54" w:rsidRPr="00A7573E" w:rsidRDefault="00D76A54" w:rsidP="00D76A54">
      <w:pPr>
        <w:shd w:val="clear" w:color="auto" w:fill="FFFFFF"/>
        <w:spacing w:line="360" w:lineRule="atLeast"/>
        <w:jc w:val="left"/>
        <w:rPr>
          <w:rFonts w:eastAsia="Times New Roman" w:cs="Arial"/>
          <w:color w:val="505050"/>
        </w:rPr>
      </w:pPr>
    </w:p>
    <w:p w:rsidR="00D76A54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</w:p>
    <w:p w:rsidR="00D76A54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</w:p>
    <w:p w:rsidR="00D76A54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They do some wonderful things.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They have some wonderful fun.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My mother sneers, but I say it’s fine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How they don’t have to go in at quarter to nine.   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My mother, she tells me that Johnnie Mae   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Will grow up to be a bad woman.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That George’ll be taken to Jail soon or late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(On account of last winter he sold our back gate).</w:t>
      </w:r>
    </w:p>
    <w:p w:rsidR="00D76A54" w:rsidRPr="00A7573E" w:rsidRDefault="00D76A54" w:rsidP="00D76A54">
      <w:pPr>
        <w:shd w:val="clear" w:color="auto" w:fill="FFFFFF"/>
        <w:spacing w:line="360" w:lineRule="atLeast"/>
        <w:jc w:val="left"/>
        <w:rPr>
          <w:rFonts w:eastAsia="Times New Roman" w:cs="Arial"/>
          <w:color w:val="505050"/>
        </w:rPr>
      </w:pPr>
    </w:p>
    <w:p w:rsidR="00D76A54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But I say it’s fine. Honest, I do.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And I’d like to be a bad woman, too,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And wear the brave stockings of night-black lace   </w:t>
      </w:r>
    </w:p>
    <w:p w:rsidR="00D76A54" w:rsidRPr="00A7573E" w:rsidRDefault="00D76A54" w:rsidP="00D76A54">
      <w:pPr>
        <w:shd w:val="clear" w:color="auto" w:fill="FFFFFF"/>
        <w:spacing w:line="360" w:lineRule="atLeast"/>
        <w:ind w:hanging="240"/>
        <w:jc w:val="left"/>
        <w:rPr>
          <w:rFonts w:eastAsia="Times New Roman" w:cs="Arial"/>
          <w:color w:val="505050"/>
        </w:rPr>
      </w:pPr>
      <w:r w:rsidRPr="00A7573E">
        <w:rPr>
          <w:rFonts w:eastAsia="Times New Roman" w:cs="Arial"/>
          <w:color w:val="505050"/>
        </w:rPr>
        <w:t>And strut down the streets with paint on my face.</w:t>
      </w:r>
    </w:p>
    <w:p w:rsidR="00D76A54" w:rsidRPr="00A7573E" w:rsidRDefault="00D76A54" w:rsidP="00D76A54">
      <w:pPr>
        <w:shd w:val="clear" w:color="auto" w:fill="FFFFFF"/>
        <w:spacing w:before="100" w:beforeAutospacing="1" w:after="240" w:line="270" w:lineRule="atLeast"/>
        <w:jc w:val="left"/>
        <w:rPr>
          <w:rFonts w:eastAsia="Times New Roman" w:cs="Arial"/>
          <w:color w:val="7F7F7F"/>
          <w:sz w:val="18"/>
          <w:szCs w:val="18"/>
        </w:rPr>
      </w:pPr>
      <w:r w:rsidRPr="00A7573E">
        <w:rPr>
          <w:rFonts w:eastAsia="Times New Roman" w:cs="Arial"/>
          <w:color w:val="7F7F7F"/>
          <w:sz w:val="18"/>
          <w:szCs w:val="18"/>
        </w:rPr>
        <w:t>Gwendolyn Brooks, “a song in the front yard” from</w:t>
      </w:r>
      <w:r w:rsidRPr="00A7573E">
        <w:rPr>
          <w:rFonts w:eastAsia="Times New Roman" w:cs="Arial"/>
          <w:color w:val="7F7F7F"/>
          <w:sz w:val="18"/>
        </w:rPr>
        <w:t> </w:t>
      </w:r>
      <w:r w:rsidRPr="00A7573E">
        <w:rPr>
          <w:rFonts w:eastAsia="Times New Roman" w:cs="Arial"/>
          <w:i/>
          <w:iCs/>
          <w:color w:val="7F7F7F"/>
          <w:sz w:val="18"/>
        </w:rPr>
        <w:t>Selected Poems.</w:t>
      </w:r>
      <w:r w:rsidRPr="00A7573E">
        <w:rPr>
          <w:rFonts w:eastAsia="Times New Roman" w:cs="Arial"/>
          <w:color w:val="7F7F7F"/>
          <w:sz w:val="18"/>
        </w:rPr>
        <w:t> </w:t>
      </w:r>
      <w:r w:rsidRPr="00A7573E">
        <w:rPr>
          <w:rFonts w:eastAsia="Times New Roman" w:cs="Arial"/>
          <w:color w:val="7F7F7F"/>
          <w:sz w:val="18"/>
          <w:szCs w:val="18"/>
        </w:rPr>
        <w:t>Copyright © 1963 by Gwendolyn Brooks. Reprinted with the permission of the Estate of Gwendolyn Brooks.</w:t>
      </w:r>
    </w:p>
    <w:p w:rsidR="00D76A54" w:rsidRPr="00A7573E" w:rsidRDefault="00D76A54" w:rsidP="00D76A54">
      <w:pPr>
        <w:shd w:val="clear" w:color="auto" w:fill="FFFFFF"/>
        <w:spacing w:line="270" w:lineRule="atLeast"/>
        <w:jc w:val="left"/>
        <w:rPr>
          <w:rFonts w:eastAsia="Times New Roman" w:cs="Arial"/>
          <w:color w:val="7F7F7F"/>
          <w:sz w:val="18"/>
          <w:szCs w:val="18"/>
        </w:rPr>
      </w:pPr>
      <w:r w:rsidRPr="00A7573E">
        <w:rPr>
          <w:rFonts w:eastAsia="Times New Roman" w:cs="Arial"/>
          <w:color w:val="7F7F7F"/>
          <w:sz w:val="18"/>
          <w:szCs w:val="18"/>
        </w:rPr>
        <w:t>Source:</w:t>
      </w:r>
      <w:r w:rsidRPr="00A7573E">
        <w:rPr>
          <w:rFonts w:eastAsia="Times New Roman" w:cs="Arial"/>
          <w:color w:val="7F7F7F"/>
          <w:sz w:val="18"/>
        </w:rPr>
        <w:t> </w:t>
      </w:r>
      <w:r w:rsidRPr="00A7573E">
        <w:rPr>
          <w:rFonts w:eastAsia="Times New Roman" w:cs="Arial"/>
          <w:i/>
          <w:iCs/>
          <w:color w:val="7F7F7F"/>
          <w:sz w:val="18"/>
        </w:rPr>
        <w:t>Selected Poems</w:t>
      </w:r>
      <w:r w:rsidRPr="00A7573E">
        <w:rPr>
          <w:rFonts w:eastAsia="Times New Roman" w:cs="Arial"/>
          <w:color w:val="7F7F7F"/>
          <w:sz w:val="18"/>
        </w:rPr>
        <w:t> </w:t>
      </w:r>
      <w:r w:rsidRPr="00A7573E">
        <w:rPr>
          <w:rFonts w:eastAsia="Times New Roman" w:cs="Arial"/>
          <w:color w:val="7F7F7F"/>
          <w:sz w:val="18"/>
          <w:szCs w:val="18"/>
        </w:rPr>
        <w:t>(1963)</w:t>
      </w:r>
    </w:p>
    <w:p w:rsidR="001361D1" w:rsidRDefault="001361D1"/>
    <w:sectPr w:rsidR="001361D1" w:rsidSect="0013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76A54"/>
    <w:rsid w:val="00020DA1"/>
    <w:rsid w:val="001361D1"/>
    <w:rsid w:val="00316649"/>
    <w:rsid w:val="00A824F8"/>
    <w:rsid w:val="00D76A54"/>
    <w:rsid w:val="00DD623A"/>
    <w:rsid w:val="00E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1</cp:revision>
  <dcterms:created xsi:type="dcterms:W3CDTF">2013-02-01T14:18:00Z</dcterms:created>
  <dcterms:modified xsi:type="dcterms:W3CDTF">2013-02-01T14:18:00Z</dcterms:modified>
</cp:coreProperties>
</file>