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EF" w:rsidRDefault="00860BEF" w:rsidP="00CC2432">
      <w:pPr>
        <w:ind w:firstLine="720"/>
        <w:jc w:val="left"/>
        <w:rPr>
          <w:b/>
          <w:bCs/>
        </w:rPr>
      </w:pPr>
      <w:r>
        <w:rPr>
          <w:b/>
          <w:bCs/>
        </w:rPr>
        <w:t xml:space="preserve">Post Cards </w:t>
      </w:r>
      <w:proofErr w:type="gramStart"/>
      <w:r>
        <w:rPr>
          <w:b/>
          <w:bCs/>
        </w:rPr>
        <w:t>From</w:t>
      </w:r>
      <w:proofErr w:type="gramEnd"/>
      <w:r>
        <w:rPr>
          <w:b/>
          <w:bCs/>
        </w:rPr>
        <w:t xml:space="preserve"> Prague</w:t>
      </w:r>
    </w:p>
    <w:p w:rsidR="00860BEF" w:rsidRDefault="00860BEF" w:rsidP="00860BEF">
      <w:pPr>
        <w:ind w:left="720"/>
        <w:jc w:val="left"/>
        <w:rPr>
          <w:b/>
          <w:bCs/>
        </w:rPr>
      </w:pPr>
    </w:p>
    <w:p w:rsidR="00860BEF" w:rsidRDefault="00860BEF" w:rsidP="00860BEF">
      <w:pPr>
        <w:ind w:left="720"/>
        <w:jc w:val="left"/>
      </w:pPr>
      <w:r>
        <w:t>I</w:t>
      </w:r>
    </w:p>
    <w:p w:rsidR="00860BEF" w:rsidRDefault="00860BEF" w:rsidP="00860BEF">
      <w:pPr>
        <w:ind w:left="720"/>
        <w:jc w:val="left"/>
      </w:pPr>
      <w:r>
        <w:t>Sapphire light mingles with deep red violet</w:t>
      </w:r>
    </w:p>
    <w:p w:rsidR="00860BEF" w:rsidRDefault="00860BEF" w:rsidP="00860BEF">
      <w:pPr>
        <w:ind w:left="720"/>
        <w:jc w:val="left"/>
      </w:pPr>
      <w:r>
        <w:t>Rolled out behind the spiky black twin towers</w:t>
      </w:r>
    </w:p>
    <w:p w:rsidR="00860BEF" w:rsidRDefault="00860BEF" w:rsidP="00860BEF">
      <w:pPr>
        <w:ind w:left="720"/>
        <w:jc w:val="left"/>
      </w:pPr>
      <w:r>
        <w:t>Like a futuristic vision.</w:t>
      </w:r>
    </w:p>
    <w:p w:rsidR="00860BEF" w:rsidRDefault="00860BEF" w:rsidP="00860BEF">
      <w:pPr>
        <w:ind w:left="720"/>
        <w:jc w:val="left"/>
      </w:pPr>
      <w:r>
        <w:t>My neck aches from bending backwards</w:t>
      </w:r>
    </w:p>
    <w:p w:rsidR="00860BEF" w:rsidRDefault="00860BEF" w:rsidP="00860BEF">
      <w:pPr>
        <w:ind w:left="720"/>
        <w:jc w:val="left"/>
      </w:pPr>
      <w:r>
        <w:t>My thought leaps forward to embrace them.</w:t>
      </w:r>
    </w:p>
    <w:p w:rsidR="00860BEF" w:rsidRDefault="00860BEF" w:rsidP="00860BEF">
      <w:pPr>
        <w:ind w:left="720"/>
        <w:jc w:val="left"/>
      </w:pPr>
      <w:r>
        <w:t>Evening comes to Prague</w:t>
      </w:r>
    </w:p>
    <w:p w:rsidR="00860BEF" w:rsidRDefault="00860BEF" w:rsidP="00860BEF">
      <w:pPr>
        <w:ind w:left="720"/>
        <w:jc w:val="left"/>
      </w:pPr>
      <w:r>
        <w:t>Like a dark, warm</w:t>
      </w:r>
      <w:r w:rsidR="00CC2432">
        <w:t>,</w:t>
      </w:r>
      <w:r>
        <w:t xml:space="preserve"> wool blanket </w:t>
      </w:r>
    </w:p>
    <w:p w:rsidR="00860BEF" w:rsidRDefault="00CC2432" w:rsidP="00860BEF">
      <w:pPr>
        <w:ind w:left="720"/>
        <w:jc w:val="left"/>
      </w:pPr>
      <w:r>
        <w:t>To wrap</w:t>
      </w:r>
      <w:r w:rsidR="00860BEF">
        <w:t xml:space="preserve"> a weary traveler’s body</w:t>
      </w:r>
    </w:p>
    <w:p w:rsidR="00860BEF" w:rsidRDefault="00860BEF" w:rsidP="00860BEF">
      <w:pPr>
        <w:ind w:left="720"/>
        <w:jc w:val="left"/>
      </w:pPr>
      <w:proofErr w:type="gramStart"/>
      <w:r>
        <w:t>At the end of a long journey.</w:t>
      </w:r>
      <w:proofErr w:type="gramEnd"/>
    </w:p>
    <w:p w:rsidR="00860BEF" w:rsidRDefault="00860BEF" w:rsidP="00860BEF">
      <w:pPr>
        <w:ind w:left="720"/>
        <w:jc w:val="left"/>
      </w:pPr>
    </w:p>
    <w:p w:rsidR="00860BEF" w:rsidRDefault="00860BEF" w:rsidP="00860BEF">
      <w:pPr>
        <w:ind w:left="720"/>
        <w:jc w:val="left"/>
      </w:pPr>
      <w:r>
        <w:t>II</w:t>
      </w:r>
    </w:p>
    <w:p w:rsidR="00860BEF" w:rsidRDefault="00860BEF" w:rsidP="00860BEF">
      <w:pPr>
        <w:ind w:left="720"/>
        <w:jc w:val="left"/>
      </w:pPr>
      <w:r>
        <w:t>Tonight, walking along hard stone paths</w:t>
      </w:r>
    </w:p>
    <w:p w:rsidR="00860BEF" w:rsidRDefault="00860BEF" w:rsidP="00860BEF">
      <w:pPr>
        <w:ind w:left="720"/>
        <w:jc w:val="left"/>
      </w:pPr>
      <w:r>
        <w:t xml:space="preserve">The dark </w:t>
      </w:r>
      <w:proofErr w:type="spellStart"/>
      <w:r>
        <w:t>Moldau</w:t>
      </w:r>
      <w:proofErr w:type="spellEnd"/>
      <w:r>
        <w:t xml:space="preserve"> sang to me.</w:t>
      </w:r>
    </w:p>
    <w:p w:rsidR="00860BEF" w:rsidRDefault="00860BEF" w:rsidP="00860BEF">
      <w:pPr>
        <w:ind w:left="720"/>
        <w:jc w:val="left"/>
      </w:pPr>
      <w:r>
        <w:t>Her voice lifted up from below the streets</w:t>
      </w:r>
    </w:p>
    <w:p w:rsidR="00860BEF" w:rsidRDefault="00860BEF" w:rsidP="00860BEF">
      <w:pPr>
        <w:ind w:left="720"/>
        <w:jc w:val="left"/>
      </w:pPr>
      <w:r>
        <w:t>Like a duet of a finely tuned violin</w:t>
      </w:r>
    </w:p>
    <w:p w:rsidR="00860BEF" w:rsidRDefault="00860BEF" w:rsidP="00860BEF">
      <w:pPr>
        <w:ind w:left="720"/>
        <w:jc w:val="left"/>
      </w:pPr>
      <w:r>
        <w:t>And a velvet throated cello</w:t>
      </w:r>
    </w:p>
    <w:p w:rsidR="00860BEF" w:rsidRDefault="00860BEF" w:rsidP="00860BEF">
      <w:pPr>
        <w:ind w:left="720"/>
        <w:jc w:val="left"/>
      </w:pPr>
      <w:r>
        <w:t>As we crossed the wide bridge</w:t>
      </w:r>
    </w:p>
    <w:p w:rsidR="00860BEF" w:rsidRDefault="00860BEF" w:rsidP="00860BEF">
      <w:pPr>
        <w:ind w:left="720"/>
        <w:jc w:val="left"/>
      </w:pPr>
      <w:proofErr w:type="gramStart"/>
      <w:r>
        <w:t xml:space="preserve">Keeping </w:t>
      </w:r>
      <w:r w:rsidR="00CC2432">
        <w:t xml:space="preserve"> </w:t>
      </w:r>
      <w:r>
        <w:t>inside</w:t>
      </w:r>
      <w:proofErr w:type="gramEnd"/>
      <w:r>
        <w:t xml:space="preserve"> the dark shadows.</w:t>
      </w:r>
    </w:p>
    <w:p w:rsidR="00860BEF" w:rsidRDefault="00860BEF" w:rsidP="00860BEF">
      <w:pPr>
        <w:ind w:left="720"/>
        <w:jc w:val="left"/>
      </w:pPr>
      <w:r>
        <w:t>I watched a long gray pigeon</w:t>
      </w:r>
    </w:p>
    <w:p w:rsidR="00860BEF" w:rsidRDefault="00860BEF" w:rsidP="00860BEF">
      <w:pPr>
        <w:ind w:left="720"/>
        <w:jc w:val="left"/>
      </w:pPr>
      <w:r>
        <w:t>Quietly fly through the last ray of light</w:t>
      </w:r>
    </w:p>
    <w:p w:rsidR="00860BEF" w:rsidRDefault="00860BEF" w:rsidP="00860BEF">
      <w:pPr>
        <w:ind w:left="720"/>
        <w:jc w:val="left"/>
      </w:pPr>
      <w:r>
        <w:t>Coming home for rest</w:t>
      </w:r>
    </w:p>
    <w:p w:rsidR="00860BEF" w:rsidRDefault="00860BEF" w:rsidP="00860BEF">
      <w:pPr>
        <w:ind w:left="720"/>
        <w:jc w:val="left"/>
      </w:pPr>
      <w:r>
        <w:t>We continued searching</w:t>
      </w:r>
    </w:p>
    <w:p w:rsidR="00860BEF" w:rsidRDefault="00860BEF" w:rsidP="00860BEF">
      <w:pPr>
        <w:ind w:left="720"/>
        <w:jc w:val="left"/>
      </w:pPr>
      <w:r>
        <w:t>For the way back</w:t>
      </w:r>
    </w:p>
    <w:p w:rsidR="00860BEF" w:rsidRDefault="00860BEF" w:rsidP="00860BEF">
      <w:pPr>
        <w:ind w:left="720"/>
        <w:jc w:val="left"/>
      </w:pPr>
      <w:proofErr w:type="gramStart"/>
      <w:r>
        <w:t xml:space="preserve">To </w:t>
      </w:r>
      <w:r w:rsidR="00CC2432">
        <w:t xml:space="preserve"> </w:t>
      </w:r>
      <w:r>
        <w:t>where</w:t>
      </w:r>
      <w:proofErr w:type="gramEnd"/>
      <w:r>
        <w:t xml:space="preserve"> the night begins.</w:t>
      </w:r>
    </w:p>
    <w:p w:rsidR="00860BEF" w:rsidRDefault="00860BEF" w:rsidP="00860BEF">
      <w:pPr>
        <w:ind w:left="720"/>
        <w:jc w:val="left"/>
      </w:pPr>
    </w:p>
    <w:p w:rsidR="00860BEF" w:rsidRDefault="00860BEF" w:rsidP="00860BEF">
      <w:pPr>
        <w:ind w:left="720"/>
        <w:jc w:val="left"/>
      </w:pPr>
      <w:r>
        <w:t>III</w:t>
      </w:r>
    </w:p>
    <w:p w:rsidR="00860BEF" w:rsidRDefault="00860BEF" w:rsidP="00860BEF">
      <w:pPr>
        <w:ind w:left="720"/>
        <w:jc w:val="left"/>
      </w:pPr>
      <w:r>
        <w:t>I am here, in Prague.</w:t>
      </w:r>
    </w:p>
    <w:p w:rsidR="00860BEF" w:rsidRDefault="00860BEF" w:rsidP="00860BEF">
      <w:pPr>
        <w:ind w:left="720"/>
        <w:jc w:val="left"/>
      </w:pPr>
      <w:r>
        <w:t>Store windows dazzle</w:t>
      </w:r>
    </w:p>
    <w:p w:rsidR="00860BEF" w:rsidRDefault="00CC2432" w:rsidP="00860BEF">
      <w:pPr>
        <w:ind w:left="720"/>
        <w:jc w:val="left"/>
      </w:pPr>
      <w:r>
        <w:t>With ample treasures of A</w:t>
      </w:r>
      <w:r w:rsidR="00860BEF">
        <w:t>mber,</w:t>
      </w:r>
    </w:p>
    <w:p w:rsidR="00860BEF" w:rsidRDefault="00860BEF" w:rsidP="00860BEF">
      <w:pPr>
        <w:ind w:left="720"/>
        <w:jc w:val="left"/>
      </w:pPr>
      <w:proofErr w:type="gramStart"/>
      <w:r>
        <w:t xml:space="preserve">Garnets and </w:t>
      </w:r>
      <w:r w:rsidR="00CC2432">
        <w:t xml:space="preserve">Bohemian </w:t>
      </w:r>
      <w:r>
        <w:t>glass.</w:t>
      </w:r>
      <w:proofErr w:type="gramEnd"/>
    </w:p>
    <w:p w:rsidR="00860BEF" w:rsidRDefault="00860BEF" w:rsidP="00860BEF">
      <w:pPr>
        <w:ind w:left="720"/>
        <w:jc w:val="left"/>
      </w:pPr>
      <w:r>
        <w:t>They bulge with heavy burdens of color</w:t>
      </w:r>
    </w:p>
    <w:p w:rsidR="00860BEF" w:rsidRDefault="00860BEF" w:rsidP="00860BEF">
      <w:pPr>
        <w:ind w:left="720"/>
        <w:jc w:val="left"/>
      </w:pPr>
      <w:r>
        <w:t>And ask me to return again tomorrow.</w:t>
      </w:r>
    </w:p>
    <w:p w:rsidR="00860BEF" w:rsidRDefault="00860BEF" w:rsidP="00860BEF">
      <w:pPr>
        <w:ind w:left="720"/>
        <w:jc w:val="left"/>
      </w:pPr>
      <w:r>
        <w:t xml:space="preserve">Come.  Walk inside of me. </w:t>
      </w:r>
    </w:p>
    <w:p w:rsidR="00860BEF" w:rsidRDefault="00860BEF" w:rsidP="00860BEF">
      <w:pPr>
        <w:ind w:left="720"/>
        <w:jc w:val="left"/>
      </w:pPr>
      <w:r>
        <w:t>Touch. Hold.  Buy.</w:t>
      </w:r>
    </w:p>
    <w:p w:rsidR="00860BEF" w:rsidRDefault="00860BEF" w:rsidP="00860BEF">
      <w:pPr>
        <w:ind w:left="720"/>
        <w:jc w:val="left"/>
      </w:pPr>
      <w:r>
        <w:t>I ask “how”?</w:t>
      </w:r>
    </w:p>
    <w:p w:rsidR="00860BEF" w:rsidRDefault="00860BEF" w:rsidP="00860BEF">
      <w:pPr>
        <w:ind w:left="720"/>
        <w:jc w:val="left"/>
      </w:pPr>
      <w:r>
        <w:t>How will I carry the large glass home?</w:t>
      </w:r>
    </w:p>
    <w:p w:rsidR="00860BEF" w:rsidRDefault="00860BEF" w:rsidP="00860BEF">
      <w:pPr>
        <w:ind w:left="720"/>
        <w:jc w:val="left"/>
      </w:pPr>
      <w:r>
        <w:t xml:space="preserve">How will they look when I place </w:t>
      </w:r>
      <w:proofErr w:type="gramStart"/>
      <w:r>
        <w:t>them</w:t>
      </w:r>
      <w:proofErr w:type="gramEnd"/>
    </w:p>
    <w:p w:rsidR="00860BEF" w:rsidRDefault="00860BEF" w:rsidP="00860BEF">
      <w:pPr>
        <w:ind w:left="720"/>
        <w:jc w:val="left"/>
      </w:pPr>
      <w:r>
        <w:t>In a thick glass vase</w:t>
      </w:r>
    </w:p>
    <w:p w:rsidR="00860BEF" w:rsidRDefault="00860BEF" w:rsidP="00860BEF">
      <w:pPr>
        <w:ind w:left="720"/>
        <w:jc w:val="left"/>
      </w:pPr>
      <w:proofErr w:type="gramStart"/>
      <w:r>
        <w:t>From West Virginia?</w:t>
      </w:r>
      <w:proofErr w:type="gramEnd"/>
    </w:p>
    <w:p w:rsidR="00860BEF" w:rsidRDefault="00860BEF" w:rsidP="00860BEF">
      <w:pPr>
        <w:ind w:left="720"/>
        <w:jc w:val="left"/>
      </w:pPr>
    </w:p>
    <w:p w:rsidR="00860BEF" w:rsidRDefault="00860BEF" w:rsidP="00860BEF">
      <w:pPr>
        <w:ind w:left="720"/>
        <w:jc w:val="left"/>
      </w:pPr>
      <w:r>
        <w:t>IV</w:t>
      </w:r>
    </w:p>
    <w:p w:rsidR="00860BEF" w:rsidRDefault="00860BEF" w:rsidP="00860BEF">
      <w:pPr>
        <w:ind w:left="720"/>
        <w:jc w:val="left"/>
      </w:pPr>
      <w:r>
        <w:t>A small ink drawing hangs</w:t>
      </w:r>
    </w:p>
    <w:p w:rsidR="00860BEF" w:rsidRDefault="00860BEF" w:rsidP="00860BEF">
      <w:pPr>
        <w:ind w:left="720"/>
        <w:jc w:val="left"/>
      </w:pPr>
      <w:proofErr w:type="gramStart"/>
      <w:r>
        <w:t>On the wall in room 428.</w:t>
      </w:r>
      <w:proofErr w:type="gramEnd"/>
    </w:p>
    <w:p w:rsidR="00860BEF" w:rsidRDefault="00860BEF" w:rsidP="00860BEF">
      <w:pPr>
        <w:ind w:left="720"/>
        <w:jc w:val="left"/>
      </w:pPr>
      <w:r>
        <w:t>This familiar artist’s style</w:t>
      </w:r>
    </w:p>
    <w:p w:rsidR="00860BEF" w:rsidRDefault="00860BEF" w:rsidP="00860BEF">
      <w:pPr>
        <w:ind w:left="720"/>
        <w:jc w:val="left"/>
      </w:pPr>
      <w:proofErr w:type="gramStart"/>
      <w:r>
        <w:t>Catches my eye again.</w:t>
      </w:r>
      <w:proofErr w:type="gramEnd"/>
    </w:p>
    <w:p w:rsidR="00860BEF" w:rsidRDefault="00860BEF" w:rsidP="00860BEF">
      <w:pPr>
        <w:ind w:left="720"/>
        <w:jc w:val="left"/>
      </w:pPr>
      <w:r>
        <w:t xml:space="preserve">His drawings hang </w:t>
      </w:r>
    </w:p>
    <w:p w:rsidR="00860BEF" w:rsidRDefault="00860BEF" w:rsidP="00860BEF">
      <w:pPr>
        <w:ind w:left="720"/>
        <w:jc w:val="left"/>
      </w:pPr>
      <w:proofErr w:type="gramStart"/>
      <w:r>
        <w:t>In my Pennsylvania home.</w:t>
      </w:r>
      <w:proofErr w:type="gramEnd"/>
    </w:p>
    <w:p w:rsidR="00860BEF" w:rsidRDefault="00860BEF" w:rsidP="00860BEF">
      <w:pPr>
        <w:ind w:left="720"/>
        <w:jc w:val="left"/>
      </w:pPr>
    </w:p>
    <w:p w:rsidR="00860BEF" w:rsidRDefault="00860BEF" w:rsidP="00860BEF">
      <w:pPr>
        <w:ind w:left="720"/>
        <w:jc w:val="left"/>
      </w:pPr>
      <w:r>
        <w:t>I saw him last year in Prague</w:t>
      </w:r>
    </w:p>
    <w:p w:rsidR="00860BEF" w:rsidRDefault="00860BEF" w:rsidP="00860BEF">
      <w:pPr>
        <w:ind w:left="720"/>
        <w:jc w:val="left"/>
      </w:pPr>
      <w:r>
        <w:lastRenderedPageBreak/>
        <w:t>Standing alone</w:t>
      </w:r>
    </w:p>
    <w:p w:rsidR="00860BEF" w:rsidRDefault="00860BEF" w:rsidP="00860BEF">
      <w:pPr>
        <w:ind w:left="720"/>
        <w:jc w:val="left"/>
      </w:pPr>
      <w:r>
        <w:t>Displaying his drawings</w:t>
      </w:r>
    </w:p>
    <w:p w:rsidR="00860BEF" w:rsidRDefault="00860BEF" w:rsidP="00860BEF">
      <w:pPr>
        <w:ind w:left="720"/>
        <w:jc w:val="left"/>
      </w:pPr>
      <w:proofErr w:type="gramStart"/>
      <w:r>
        <w:t>On Sunday morning.</w:t>
      </w:r>
      <w:proofErr w:type="gramEnd"/>
    </w:p>
    <w:p w:rsidR="00860BEF" w:rsidRDefault="00860BEF" w:rsidP="00860BEF">
      <w:pPr>
        <w:ind w:left="720"/>
        <w:jc w:val="left"/>
      </w:pPr>
      <w:proofErr w:type="gramStart"/>
      <w:r>
        <w:t>A proud businessman.</w:t>
      </w:r>
      <w:proofErr w:type="gramEnd"/>
    </w:p>
    <w:p w:rsidR="00860BEF" w:rsidRDefault="00860BEF" w:rsidP="00860BEF">
      <w:pPr>
        <w:ind w:left="720"/>
        <w:jc w:val="left"/>
      </w:pPr>
      <w:r>
        <w:t>I bought several.</w:t>
      </w:r>
    </w:p>
    <w:p w:rsidR="00860BEF" w:rsidRDefault="00860BEF" w:rsidP="00860BEF">
      <w:pPr>
        <w:ind w:left="720"/>
        <w:jc w:val="left"/>
      </w:pPr>
      <w:r>
        <w:t>The price was too low.</w:t>
      </w:r>
    </w:p>
    <w:p w:rsidR="00860BEF" w:rsidRDefault="00860BEF" w:rsidP="00860BEF">
      <w:pPr>
        <w:ind w:left="720"/>
        <w:jc w:val="left"/>
      </w:pPr>
    </w:p>
    <w:p w:rsidR="00860BEF" w:rsidRDefault="00860BEF" w:rsidP="00860BEF">
      <w:pPr>
        <w:ind w:left="720"/>
        <w:jc w:val="left"/>
      </w:pPr>
      <w:r>
        <w:t>V</w:t>
      </w:r>
    </w:p>
    <w:p w:rsidR="00860BEF" w:rsidRDefault="00860BEF" w:rsidP="00860BEF">
      <w:pPr>
        <w:ind w:left="720"/>
        <w:jc w:val="left"/>
      </w:pPr>
      <w:r>
        <w:t xml:space="preserve">I sit alone </w:t>
      </w:r>
    </w:p>
    <w:p w:rsidR="00860BEF" w:rsidRDefault="00860BEF" w:rsidP="00860BEF">
      <w:pPr>
        <w:ind w:left="720"/>
        <w:jc w:val="left"/>
      </w:pPr>
      <w:r>
        <w:t>On the edge of the tide</w:t>
      </w:r>
    </w:p>
    <w:p w:rsidR="00860BEF" w:rsidRDefault="00860BEF" w:rsidP="00860BEF">
      <w:pPr>
        <w:ind w:left="720"/>
        <w:jc w:val="left"/>
      </w:pPr>
      <w:r>
        <w:t>In the center of this night</w:t>
      </w:r>
    </w:p>
    <w:p w:rsidR="00860BEF" w:rsidRDefault="00860BEF" w:rsidP="00860BEF">
      <w:pPr>
        <w:ind w:left="720"/>
        <w:jc w:val="left"/>
      </w:pPr>
      <w:r>
        <w:t>My thoughts turn like</w:t>
      </w:r>
    </w:p>
    <w:p w:rsidR="00860BEF" w:rsidRDefault="0030780E" w:rsidP="00860BEF">
      <w:pPr>
        <w:ind w:left="720"/>
        <w:jc w:val="left"/>
      </w:pPr>
      <w:proofErr w:type="gramStart"/>
      <w:r>
        <w:t xml:space="preserve">A feather adrift on </w:t>
      </w:r>
      <w:r w:rsidR="00860BEF">
        <w:t>ocean waves.</w:t>
      </w:r>
      <w:proofErr w:type="gramEnd"/>
    </w:p>
    <w:p w:rsidR="00860BEF" w:rsidRDefault="00860BEF" w:rsidP="00860BEF">
      <w:pPr>
        <w:ind w:left="720"/>
        <w:jc w:val="left"/>
      </w:pPr>
      <w:r>
        <w:t>Soon you will embrace me</w:t>
      </w:r>
    </w:p>
    <w:p w:rsidR="00860BEF" w:rsidRDefault="00860BEF" w:rsidP="00860BEF">
      <w:pPr>
        <w:ind w:left="720"/>
        <w:jc w:val="left"/>
      </w:pPr>
      <w:r>
        <w:t>And we will walk away together.</w:t>
      </w:r>
    </w:p>
    <w:p w:rsidR="00860BEF" w:rsidRDefault="00860BEF" w:rsidP="00860BEF">
      <w:pPr>
        <w:ind w:left="720"/>
        <w:jc w:val="left"/>
      </w:pPr>
    </w:p>
    <w:p w:rsidR="00860BEF" w:rsidRDefault="00860BEF" w:rsidP="00860BEF">
      <w:pPr>
        <w:ind w:left="720"/>
        <w:jc w:val="left"/>
      </w:pPr>
      <w:r>
        <w:t>VI</w:t>
      </w:r>
    </w:p>
    <w:p w:rsidR="00860BEF" w:rsidRDefault="00860BEF" w:rsidP="00860BEF">
      <w:pPr>
        <w:ind w:left="720"/>
        <w:jc w:val="left"/>
      </w:pPr>
      <w:r>
        <w:t>One by one</w:t>
      </w:r>
    </w:p>
    <w:p w:rsidR="00860BEF" w:rsidRDefault="00860BEF" w:rsidP="00860BEF">
      <w:pPr>
        <w:ind w:left="720"/>
        <w:jc w:val="left"/>
      </w:pPr>
      <w:r>
        <w:t>He looked at each passport</w:t>
      </w:r>
    </w:p>
    <w:p w:rsidR="00860BEF" w:rsidRDefault="00860BEF" w:rsidP="00860BEF">
      <w:pPr>
        <w:ind w:left="720"/>
        <w:jc w:val="left"/>
      </w:pPr>
      <w:r>
        <w:t>Seven minutes out of our day</w:t>
      </w:r>
    </w:p>
    <w:p w:rsidR="00860BEF" w:rsidRDefault="00860BEF" w:rsidP="00860BEF">
      <w:pPr>
        <w:ind w:left="720"/>
        <w:jc w:val="left"/>
      </w:pPr>
      <w:r>
        <w:t>He wears two stars on each shoulder</w:t>
      </w:r>
    </w:p>
    <w:p w:rsidR="00860BEF" w:rsidRDefault="00860BEF" w:rsidP="00860BEF">
      <w:pPr>
        <w:ind w:left="720"/>
        <w:jc w:val="left"/>
      </w:pPr>
      <w:proofErr w:type="gramStart"/>
      <w:r>
        <w:t>An  8</w:t>
      </w:r>
      <w:proofErr w:type="gramEnd"/>
      <w:r>
        <w:t>-pointed star on his chest</w:t>
      </w:r>
    </w:p>
    <w:p w:rsidR="00860BEF" w:rsidRDefault="00860BEF" w:rsidP="00860BEF">
      <w:pPr>
        <w:ind w:left="720"/>
        <w:jc w:val="left"/>
      </w:pPr>
      <w:proofErr w:type="gramStart"/>
      <w:r>
        <w:t>A gun on his right hip.</w:t>
      </w:r>
      <w:proofErr w:type="gramEnd"/>
    </w:p>
    <w:p w:rsidR="00860BEF" w:rsidRDefault="00860BEF" w:rsidP="00860BEF">
      <w:pPr>
        <w:ind w:left="720"/>
        <w:jc w:val="left"/>
      </w:pPr>
      <w:r>
        <w:t>Students giggle in the back of the bus</w:t>
      </w:r>
    </w:p>
    <w:p w:rsidR="00860BEF" w:rsidRDefault="00D24D4F" w:rsidP="00860BEF">
      <w:pPr>
        <w:ind w:left="720"/>
        <w:jc w:val="left"/>
      </w:pPr>
      <w:r>
        <w:t>One asked</w:t>
      </w:r>
      <w:r w:rsidR="00860BEF">
        <w:t xml:space="preserve"> if he speaks English</w:t>
      </w:r>
    </w:p>
    <w:p w:rsidR="00860BEF" w:rsidRDefault="00D24D4F" w:rsidP="00860BEF">
      <w:pPr>
        <w:ind w:left="720"/>
        <w:jc w:val="left"/>
      </w:pPr>
      <w:r>
        <w:t>He asked</w:t>
      </w:r>
      <w:r w:rsidR="00860BEF">
        <w:t xml:space="preserve"> if they speak Czech</w:t>
      </w:r>
    </w:p>
    <w:p w:rsidR="00860BEF" w:rsidRDefault="00860BEF" w:rsidP="00860BEF">
      <w:pPr>
        <w:ind w:left="720"/>
        <w:jc w:val="left"/>
      </w:pPr>
      <w:r>
        <w:t>All laugh at his joke</w:t>
      </w:r>
    </w:p>
    <w:p w:rsidR="00860BEF" w:rsidRDefault="00860BEF" w:rsidP="00860BEF">
      <w:pPr>
        <w:ind w:left="720"/>
        <w:jc w:val="left"/>
      </w:pPr>
      <w:r>
        <w:t>He is thin and young</w:t>
      </w:r>
    </w:p>
    <w:p w:rsidR="00860BEF" w:rsidRDefault="00860BEF" w:rsidP="00860BEF">
      <w:pPr>
        <w:ind w:left="720"/>
        <w:jc w:val="left"/>
      </w:pPr>
      <w:r>
        <w:t xml:space="preserve">And departs with </w:t>
      </w:r>
      <w:proofErr w:type="gramStart"/>
      <w:r>
        <w:t>an English</w:t>
      </w:r>
      <w:proofErr w:type="gramEnd"/>
      <w:r>
        <w:t xml:space="preserve"> “Good Bye.”</w:t>
      </w:r>
    </w:p>
    <w:p w:rsidR="00860BEF" w:rsidRDefault="00860BEF" w:rsidP="00860BEF">
      <w:pPr>
        <w:ind w:left="720"/>
        <w:jc w:val="left"/>
      </w:pPr>
      <w:r>
        <w:t>We were seven minutes out of his day.</w:t>
      </w:r>
    </w:p>
    <w:p w:rsidR="00860BEF" w:rsidRDefault="00860BEF" w:rsidP="00860BEF">
      <w:pPr>
        <w:ind w:left="720"/>
        <w:jc w:val="left"/>
      </w:pPr>
    </w:p>
    <w:p w:rsidR="00860BEF" w:rsidRDefault="00860BEF" w:rsidP="00860BEF">
      <w:pPr>
        <w:ind w:left="720"/>
        <w:jc w:val="left"/>
      </w:pPr>
    </w:p>
    <w:p w:rsidR="00860BEF" w:rsidRDefault="00860BEF" w:rsidP="00860BEF">
      <w:pPr>
        <w:ind w:left="720"/>
        <w:jc w:val="left"/>
      </w:pPr>
      <w:r>
        <w:t>VII</w:t>
      </w:r>
    </w:p>
    <w:p w:rsidR="00860BEF" w:rsidRDefault="00860BEF" w:rsidP="00860BEF">
      <w:pPr>
        <w:ind w:left="720"/>
        <w:jc w:val="left"/>
      </w:pPr>
      <w:r>
        <w:t>It rains now</w:t>
      </w:r>
    </w:p>
    <w:p w:rsidR="00860BEF" w:rsidRDefault="00860BEF" w:rsidP="00860BEF">
      <w:pPr>
        <w:ind w:left="720"/>
        <w:jc w:val="left"/>
      </w:pPr>
      <w:r>
        <w:t>As we get our first glimpse of Prague</w:t>
      </w:r>
    </w:p>
    <w:p w:rsidR="00860BEF" w:rsidRDefault="00860BEF" w:rsidP="00860BEF">
      <w:pPr>
        <w:ind w:left="720"/>
        <w:jc w:val="left"/>
      </w:pPr>
      <w:r>
        <w:t>The thick gray sky</w:t>
      </w:r>
    </w:p>
    <w:p w:rsidR="00860BEF" w:rsidRDefault="00860BEF" w:rsidP="00860BEF">
      <w:pPr>
        <w:ind w:left="720"/>
        <w:jc w:val="left"/>
      </w:pPr>
      <w:proofErr w:type="gramStart"/>
      <w:r>
        <w:t>Softens the deep golden fields to mauve.</w:t>
      </w:r>
      <w:proofErr w:type="gramEnd"/>
    </w:p>
    <w:p w:rsidR="00860BEF" w:rsidRDefault="00860BEF" w:rsidP="00860BEF">
      <w:pPr>
        <w:ind w:left="720"/>
        <w:jc w:val="left"/>
      </w:pPr>
      <w:r>
        <w:t>Distant trees turn from yellow-green</w:t>
      </w:r>
    </w:p>
    <w:p w:rsidR="00860BEF" w:rsidRDefault="00860BEF" w:rsidP="00860BEF">
      <w:pPr>
        <w:ind w:left="720"/>
        <w:jc w:val="left"/>
      </w:pPr>
      <w:proofErr w:type="gramStart"/>
      <w:r>
        <w:t>To blue wine mist.</w:t>
      </w:r>
      <w:proofErr w:type="gramEnd"/>
    </w:p>
    <w:p w:rsidR="00860BEF" w:rsidRDefault="00860BEF" w:rsidP="00860BEF">
      <w:pPr>
        <w:ind w:left="720"/>
        <w:jc w:val="left"/>
      </w:pPr>
    </w:p>
    <w:p w:rsidR="00860BEF" w:rsidRDefault="00860BEF" w:rsidP="00860BEF">
      <w:pPr>
        <w:ind w:left="720"/>
        <w:jc w:val="left"/>
      </w:pPr>
    </w:p>
    <w:p w:rsidR="00860BEF" w:rsidRDefault="00860BEF" w:rsidP="00860BEF">
      <w:pPr>
        <w:ind w:left="720"/>
        <w:jc w:val="left"/>
      </w:pPr>
      <w:r>
        <w:t>Lynda Lambert.  Copyright: 2012. All rights reserved.</w:t>
      </w:r>
    </w:p>
    <w:p w:rsidR="00860BEF" w:rsidRDefault="00860BEF" w:rsidP="00860BEF">
      <w:pPr>
        <w:jc w:val="left"/>
      </w:pPr>
    </w:p>
    <w:p w:rsidR="001361D1" w:rsidRDefault="00860BEF" w:rsidP="00860BEF">
      <w:pPr>
        <w:jc w:val="left"/>
      </w:pPr>
      <w:r>
        <w:br w:type="page"/>
      </w:r>
    </w:p>
    <w:sectPr w:rsidR="001361D1" w:rsidSect="001B26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60BEF"/>
    <w:rsid w:val="00020DA1"/>
    <w:rsid w:val="001361D1"/>
    <w:rsid w:val="001B26E1"/>
    <w:rsid w:val="0030780E"/>
    <w:rsid w:val="00316649"/>
    <w:rsid w:val="00860BEF"/>
    <w:rsid w:val="00CC2432"/>
    <w:rsid w:val="00D24D4F"/>
    <w:rsid w:val="00D4738D"/>
    <w:rsid w:val="00DD623A"/>
    <w:rsid w:val="00E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7"/>
  </w:style>
  <w:style w:type="paragraph" w:styleId="Heading1">
    <w:name w:val="heading 1"/>
    <w:basedOn w:val="Normal"/>
    <w:next w:val="Normal"/>
    <w:link w:val="Heading1Char"/>
    <w:qFormat/>
    <w:rsid w:val="00860BEF"/>
    <w:pPr>
      <w:keepNext/>
      <w:overflowPunct w:val="0"/>
      <w:autoSpaceDE w:val="0"/>
      <w:autoSpaceDN w:val="0"/>
      <w:adjustRightInd w:val="0"/>
      <w:ind w:left="2160"/>
      <w:outlineLvl w:val="0"/>
    </w:pPr>
    <w:rPr>
      <w:rFonts w:eastAsia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BEF"/>
    <w:rPr>
      <w:rFonts w:eastAsia="Times New Roman" w:cs="Times New Roman"/>
      <w:b/>
      <w:bCs/>
      <w:szCs w:val="20"/>
    </w:rPr>
  </w:style>
  <w:style w:type="paragraph" w:styleId="Title">
    <w:name w:val="Title"/>
    <w:basedOn w:val="Normal"/>
    <w:link w:val="TitleChar"/>
    <w:qFormat/>
    <w:rsid w:val="00860BEF"/>
    <w:pPr>
      <w:overflowPunct w:val="0"/>
      <w:autoSpaceDE w:val="0"/>
      <w:autoSpaceDN w:val="0"/>
      <w:adjustRightInd w:val="0"/>
    </w:pPr>
    <w:rPr>
      <w:rFonts w:eastAsia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860BEF"/>
    <w:rPr>
      <w:rFonts w:eastAsia="Times New Roman" w:cs="Times New Roman"/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Lambert</dc:creator>
  <cp:keywords/>
  <dc:description/>
  <cp:lastModifiedBy>Lynda Lambert</cp:lastModifiedBy>
  <cp:revision>4</cp:revision>
  <dcterms:created xsi:type="dcterms:W3CDTF">2012-05-17T14:38:00Z</dcterms:created>
  <dcterms:modified xsi:type="dcterms:W3CDTF">2012-05-17T14:52:00Z</dcterms:modified>
</cp:coreProperties>
</file>