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13582" w14:textId="7A6493C2" w:rsidR="0047737A" w:rsidRPr="00792E53" w:rsidRDefault="00C116F4" w:rsidP="00792E53">
      <w:r w:rsidRPr="00792E53">
        <w:t xml:space="preserve">The </w:t>
      </w:r>
      <w:r w:rsidR="0044528D" w:rsidRPr="00792E53">
        <w:t xml:space="preserve">Science and Engineering Division </w:t>
      </w:r>
      <w:r w:rsidR="007F7EDE" w:rsidRPr="00792E53">
        <w:t xml:space="preserve">and National Association of Blind Students </w:t>
      </w:r>
      <w:r w:rsidR="00CC5A1A" w:rsidRPr="00792E53">
        <w:t xml:space="preserve">Joint </w:t>
      </w:r>
      <w:r w:rsidR="006E402F">
        <w:t xml:space="preserve">STEM </w:t>
      </w:r>
      <w:r w:rsidR="009B3EB4">
        <w:t xml:space="preserve">Zoom </w:t>
      </w:r>
      <w:r w:rsidR="00CC5A1A" w:rsidRPr="00792E53">
        <w:t xml:space="preserve">Conference Minutes </w:t>
      </w:r>
      <w:r w:rsidR="0047737A" w:rsidRPr="00792E53">
        <w:t xml:space="preserve">for February </w:t>
      </w:r>
      <w:r w:rsidR="00EB0E95" w:rsidRPr="00792E53">
        <w:t>2</w:t>
      </w:r>
      <w:r w:rsidR="009B3EB4">
        <w:t>8</w:t>
      </w:r>
      <w:r w:rsidR="0047737A" w:rsidRPr="00792E53">
        <w:t>, 20</w:t>
      </w:r>
      <w:r w:rsidR="001053FD">
        <w:t>2</w:t>
      </w:r>
      <w:r w:rsidR="009B3EB4">
        <w:t>1</w:t>
      </w:r>
    </w:p>
    <w:p w14:paraId="0410D6D6" w14:textId="77777777" w:rsidR="00C116F4" w:rsidRPr="00792E53" w:rsidRDefault="00C116F4" w:rsidP="00792E53"/>
    <w:p w14:paraId="2187C006" w14:textId="195EE621" w:rsidR="00AB06C0" w:rsidRPr="00792E53" w:rsidRDefault="00D4784F" w:rsidP="00792E53">
      <w:r w:rsidRPr="00792E53">
        <w:t xml:space="preserve">The </w:t>
      </w:r>
      <w:r w:rsidR="00DF5887" w:rsidRPr="00792E53">
        <w:t xml:space="preserve">National Federation of the Blind's </w:t>
      </w:r>
      <w:r w:rsidR="00973171" w:rsidRPr="00792E53">
        <w:t xml:space="preserve">Science and Engineering Division </w:t>
      </w:r>
      <w:r w:rsidR="00D55059" w:rsidRPr="00792E53">
        <w:t xml:space="preserve">(SED) </w:t>
      </w:r>
      <w:r w:rsidR="00973171" w:rsidRPr="00792E53">
        <w:t xml:space="preserve">and </w:t>
      </w:r>
      <w:r w:rsidR="00DF5887" w:rsidRPr="00792E53">
        <w:t xml:space="preserve">the </w:t>
      </w:r>
      <w:r w:rsidR="00FA17A4">
        <w:t xml:space="preserve">National Federation of the Blind's </w:t>
      </w:r>
      <w:r w:rsidR="00973171" w:rsidRPr="00792E53">
        <w:t xml:space="preserve">National Association of Blind Students </w:t>
      </w:r>
      <w:r w:rsidR="00D55059" w:rsidRPr="00792E53">
        <w:t>(</w:t>
      </w:r>
      <w:r w:rsidR="00FB4BAF">
        <w:t>NABS</w:t>
      </w:r>
      <w:r w:rsidR="00D55059" w:rsidRPr="00792E53">
        <w:t xml:space="preserve">) </w:t>
      </w:r>
      <w:r w:rsidR="00477E5E" w:rsidRPr="00792E53">
        <w:t xml:space="preserve">held a </w:t>
      </w:r>
      <w:r w:rsidR="00DF5887" w:rsidRPr="00792E53">
        <w:t xml:space="preserve">joint </w:t>
      </w:r>
      <w:r w:rsidR="009B3EB4">
        <w:t>Zoom</w:t>
      </w:r>
      <w:r w:rsidR="00477E5E" w:rsidRPr="00792E53">
        <w:t xml:space="preserve"> conference on </w:t>
      </w:r>
      <w:r w:rsidR="00BA6C06" w:rsidRPr="00792E53">
        <w:t xml:space="preserve">Science Technology Engineering and Math </w:t>
      </w:r>
      <w:r w:rsidR="00477E5E" w:rsidRPr="00792E53">
        <w:t xml:space="preserve">(STEM) </w:t>
      </w:r>
      <w:r w:rsidR="00AB06C0" w:rsidRPr="00792E53">
        <w:t xml:space="preserve">on </w:t>
      </w:r>
      <w:r w:rsidR="009B64F1">
        <w:t>Sunday</w:t>
      </w:r>
      <w:r w:rsidR="00781364" w:rsidRPr="00792E53">
        <w:t xml:space="preserve">, </w:t>
      </w:r>
      <w:r w:rsidR="00AB06C0" w:rsidRPr="00792E53">
        <w:t xml:space="preserve">February </w:t>
      </w:r>
      <w:r w:rsidR="004479CA" w:rsidRPr="00792E53">
        <w:t>2</w:t>
      </w:r>
      <w:r w:rsidR="009B3EB4">
        <w:t>8</w:t>
      </w:r>
      <w:r w:rsidR="00AB06C0" w:rsidRPr="00792E53">
        <w:t>, 20</w:t>
      </w:r>
      <w:r w:rsidR="00292A83">
        <w:t>2</w:t>
      </w:r>
      <w:r w:rsidR="009B3EB4">
        <w:t>1</w:t>
      </w:r>
      <w:r w:rsidR="00AB06C0" w:rsidRPr="00792E53">
        <w:t>.</w:t>
      </w:r>
    </w:p>
    <w:p w14:paraId="6A25BD7F" w14:textId="3BFDD266" w:rsidR="00C4078A" w:rsidRPr="00792E53" w:rsidRDefault="00C4078A" w:rsidP="00792E53"/>
    <w:p w14:paraId="5569EC6C" w14:textId="6D90B16D" w:rsidR="00962960" w:rsidRPr="00792E53" w:rsidRDefault="006E77D3" w:rsidP="00792E53">
      <w:r w:rsidRPr="00792E53">
        <w:t xml:space="preserve">The meeting was called to order by </w:t>
      </w:r>
      <w:r w:rsidR="009B3EB4" w:rsidRPr="009B3EB4">
        <w:t>Trisha Kulkarni</w:t>
      </w:r>
      <w:r w:rsidR="007930D2">
        <w:t>, president of NABS</w:t>
      </w:r>
      <w:r w:rsidR="008C4298">
        <w:t>,</w:t>
      </w:r>
      <w:r w:rsidR="00CD3772" w:rsidRPr="00792E53">
        <w:t xml:space="preserve"> </w:t>
      </w:r>
      <w:r w:rsidRPr="00792E53">
        <w:t xml:space="preserve">at </w:t>
      </w:r>
      <w:r w:rsidR="009B3EB4">
        <w:t>9</w:t>
      </w:r>
      <w:r w:rsidRPr="00792E53">
        <w:t xml:space="preserve"> </w:t>
      </w:r>
      <w:r w:rsidR="008C4298">
        <w:t xml:space="preserve">P.M. </w:t>
      </w:r>
      <w:r w:rsidR="00987CF2" w:rsidRPr="00792E53">
        <w:t xml:space="preserve">Eastern </w:t>
      </w:r>
      <w:r w:rsidR="00962960" w:rsidRPr="00792E53">
        <w:t>Standard Time (EST).</w:t>
      </w:r>
    </w:p>
    <w:p w14:paraId="68E72406" w14:textId="6F8FBE53" w:rsidR="00987CF2" w:rsidRDefault="00987CF2" w:rsidP="00792E53"/>
    <w:p w14:paraId="5A0D1C32" w14:textId="77777777" w:rsidR="00594792" w:rsidRDefault="00594792" w:rsidP="00594792">
      <w:pPr>
        <w:pStyle w:val="NormalWeb"/>
        <w:spacing w:before="0" w:beforeAutospacing="0" w:after="0" w:afterAutospacing="0"/>
        <w:rPr>
          <w:rFonts w:ascii="Arial" w:hAnsi="Arial" w:cs="Arial"/>
          <w:color w:val="000000"/>
        </w:rPr>
      </w:pPr>
      <w:r>
        <w:rPr>
          <w:rFonts w:ascii="Arial" w:hAnsi="Arial" w:cs="Arial"/>
          <w:color w:val="000000"/>
        </w:rPr>
        <w:t>The recording for this meeting can be found at:</w:t>
      </w:r>
    </w:p>
    <w:p w14:paraId="788564AB" w14:textId="5E545DA7" w:rsidR="00594792" w:rsidRDefault="00594792" w:rsidP="00594792">
      <w:r>
        <w:t>“</w:t>
      </w:r>
      <w:hyperlink r:id="rId8" w:history="1">
        <w:r>
          <w:rPr>
            <w:rStyle w:val="Hyperlink"/>
          </w:rPr>
          <w:t>https://zoom.us/rec/share/qIkiqRKP3lkdS26Qy78fGlmlboUgWMko9jEWNtmfhZgPMJM_Oj0X3lFbHd3OX_MD.tbuZ03iWOLV53iSx</w:t>
        </w:r>
      </w:hyperlink>
      <w:r>
        <w:t>”.</w:t>
      </w:r>
    </w:p>
    <w:p w14:paraId="2DB6B139" w14:textId="77777777" w:rsidR="00594792" w:rsidRDefault="00594792" w:rsidP="004C3BA7"/>
    <w:p w14:paraId="7135C6BD" w14:textId="7F856DB0" w:rsidR="009B3EB4" w:rsidRDefault="00FF1E62" w:rsidP="004C3BA7">
      <w:r>
        <w:t xml:space="preserve">President </w:t>
      </w:r>
      <w:r w:rsidR="009B3EB4" w:rsidRPr="009B3EB4">
        <w:t>Kulkarni</w:t>
      </w:r>
      <w:r w:rsidR="009B3EB4">
        <w:t xml:space="preserve"> welcomed the audience to the annual </w:t>
      </w:r>
      <w:r w:rsidR="004C3BA7">
        <w:t xml:space="preserve">joint conference </w:t>
      </w:r>
      <w:r w:rsidR="00B15A8E">
        <w:t xml:space="preserve">between </w:t>
      </w:r>
      <w:r w:rsidR="004A781E">
        <w:t xml:space="preserve">NABS and </w:t>
      </w:r>
      <w:r w:rsidR="00457B63">
        <w:t>SED</w:t>
      </w:r>
      <w:r w:rsidR="00D910FF">
        <w:t xml:space="preserve"> </w:t>
      </w:r>
      <w:r w:rsidR="00B740AD">
        <w:t xml:space="preserve">on </w:t>
      </w:r>
      <w:r w:rsidR="00643464">
        <w:t xml:space="preserve">how blind individuals are succeeding </w:t>
      </w:r>
      <w:r w:rsidR="00DA3179">
        <w:t xml:space="preserve">in Science Technology </w:t>
      </w:r>
      <w:r w:rsidR="00DE5CA1">
        <w:t xml:space="preserve">Engineering and Mathematics (STEM) fields.  </w:t>
      </w:r>
      <w:r w:rsidR="003D39D8">
        <w:t>She introduced John Miller, president of SED</w:t>
      </w:r>
      <w:r w:rsidR="004E15DB">
        <w:t>,</w:t>
      </w:r>
      <w:r w:rsidR="00F566BB">
        <w:t xml:space="preserve"> who </w:t>
      </w:r>
      <w:r w:rsidR="003236CF">
        <w:t xml:space="preserve">will </w:t>
      </w:r>
      <w:r w:rsidR="00F566BB">
        <w:t>be the moderator for the evening.</w:t>
      </w:r>
      <w:r w:rsidR="00DA1E9A">
        <w:t xml:space="preserve">  </w:t>
      </w:r>
    </w:p>
    <w:p w14:paraId="065D1611" w14:textId="77777777" w:rsidR="00E92BD2" w:rsidRDefault="00E92BD2" w:rsidP="004C3BA7"/>
    <w:p w14:paraId="3AD65A02" w14:textId="77777777" w:rsidR="0075040F" w:rsidRDefault="00D54D18" w:rsidP="004C3BA7">
      <w:r>
        <w:t>S</w:t>
      </w:r>
      <w:r w:rsidR="004F2854" w:rsidRPr="00792E53">
        <w:t xml:space="preserve">ED president, </w:t>
      </w:r>
      <w:r w:rsidR="00FF179F" w:rsidRPr="00792E53">
        <w:t xml:space="preserve">John </w:t>
      </w:r>
      <w:r w:rsidR="005D66B9" w:rsidRPr="00792E53">
        <w:t xml:space="preserve">Miller, </w:t>
      </w:r>
      <w:r w:rsidR="00265674">
        <w:t xml:space="preserve">thanked the speakers for presenting at this event.  </w:t>
      </w:r>
      <w:r w:rsidR="004445FA">
        <w:t xml:space="preserve">He </w:t>
      </w:r>
      <w:r w:rsidR="002B4CB2">
        <w:t xml:space="preserve">said that often a student may have only one science or math requirement to fulfill for that student's degree.  President Miller said that the SED members would be glad to help students, in this situation, overcome their technical problems. </w:t>
      </w:r>
    </w:p>
    <w:p w14:paraId="7B5A63B3" w14:textId="77777777" w:rsidR="0075040F" w:rsidRDefault="0075040F" w:rsidP="004C3BA7"/>
    <w:p w14:paraId="75567B5B" w14:textId="75E92F36" w:rsidR="000C5C05" w:rsidRPr="006E402F" w:rsidRDefault="008B4EEF" w:rsidP="006E402F">
      <w:r w:rsidRPr="006E402F">
        <w:t>T</w:t>
      </w:r>
      <w:r w:rsidR="00EB3E39" w:rsidRPr="006E402F">
        <w:t xml:space="preserve">he SED would have its </w:t>
      </w:r>
      <w:r w:rsidR="006E402F" w:rsidRPr="006E402F">
        <w:t xml:space="preserve">annual </w:t>
      </w:r>
      <w:r w:rsidR="00EB3E39" w:rsidRPr="006E402F">
        <w:t xml:space="preserve">division meeting during the NFB convention.  </w:t>
      </w:r>
      <w:r w:rsidR="001D3924" w:rsidRPr="006E402F">
        <w:t xml:space="preserve">The SED Division meeting will likely occur </w:t>
      </w:r>
      <w:r w:rsidRPr="006E402F">
        <w:t>on Thursday, July 8</w:t>
      </w:r>
      <w:r w:rsidR="006E402F">
        <w:t xml:space="preserve">, </w:t>
      </w:r>
      <w:r w:rsidRPr="006E402F">
        <w:t xml:space="preserve">2021. </w:t>
      </w:r>
      <w:r w:rsidR="001D3924" w:rsidRPr="006E402F">
        <w:t xml:space="preserve">Watch the NFB website for the convention meeting time.  </w:t>
      </w:r>
      <w:r w:rsidR="005E3010" w:rsidRPr="006E402F">
        <w:t xml:space="preserve">He </w:t>
      </w:r>
      <w:r w:rsidR="00566741" w:rsidRPr="006E402F">
        <w:t xml:space="preserve">asked that any questions to the speakers be sent through him at </w:t>
      </w:r>
      <w:r w:rsidR="00DF24D6" w:rsidRPr="006E402F">
        <w:t xml:space="preserve">"Johnmillerphd@hotmail.com".  </w:t>
      </w:r>
    </w:p>
    <w:p w14:paraId="195CFBE2" w14:textId="4FD9FBEF" w:rsidR="00937400" w:rsidRPr="00792E53" w:rsidRDefault="00937400" w:rsidP="00792E53"/>
    <w:p w14:paraId="79144350" w14:textId="77777777" w:rsidR="00355BB0" w:rsidRDefault="00420B8F" w:rsidP="00792E53">
      <w:r w:rsidRPr="00792E53">
        <w:t>A summary of the presentation</w:t>
      </w:r>
      <w:r w:rsidR="001B0A87" w:rsidRPr="00792E53">
        <w:t>s</w:t>
      </w:r>
      <w:r w:rsidRPr="00792E53">
        <w:t xml:space="preserve"> follows.</w:t>
      </w:r>
      <w:r w:rsidR="002B3EF7">
        <w:t xml:space="preserve"> </w:t>
      </w:r>
    </w:p>
    <w:p w14:paraId="380AF667" w14:textId="179B8C5C" w:rsidR="002B3EF7" w:rsidRDefault="002B3EF7" w:rsidP="00792E53"/>
    <w:p w14:paraId="10C184F4" w14:textId="30DCFCA2" w:rsidR="002B3EF7" w:rsidRPr="002534D5" w:rsidRDefault="00867E94" w:rsidP="00E30B46">
      <w:pPr>
        <w:pStyle w:val="Heading1"/>
      </w:pPr>
      <w:r w:rsidRPr="002534D5">
        <w:t>Title</w:t>
      </w:r>
      <w:r w:rsidR="00E71B72">
        <w:t xml:space="preserve"> - </w:t>
      </w:r>
      <w:r w:rsidR="002B3EF7" w:rsidRPr="002534D5">
        <w:t xml:space="preserve">Methods for The Blind to Electronically Read and Write Mathematics from Primary School Through College </w:t>
      </w:r>
    </w:p>
    <w:p w14:paraId="50EC0C1E" w14:textId="47C87089" w:rsidR="002B3EF7" w:rsidRPr="002534D5" w:rsidRDefault="002B3EF7" w:rsidP="002534D5"/>
    <w:p w14:paraId="5302109A" w14:textId="77777777" w:rsidR="002B3EF7" w:rsidRDefault="002B3EF7" w:rsidP="002B3EF7">
      <w:pPr>
        <w:rPr>
          <w:b/>
          <w:bCs/>
          <w:u w:val="single"/>
        </w:rPr>
      </w:pPr>
      <w:r>
        <w:rPr>
          <w:b/>
          <w:bCs/>
          <w:u w:val="single"/>
        </w:rPr>
        <w:t xml:space="preserve">Speaker: </w:t>
      </w:r>
      <w:r w:rsidRPr="004D48FE">
        <w:rPr>
          <w:b/>
          <w:bCs/>
          <w:u w:val="single"/>
        </w:rPr>
        <w:t>Neil</w:t>
      </w:r>
      <w:r>
        <w:rPr>
          <w:b/>
          <w:bCs/>
          <w:u w:val="single"/>
        </w:rPr>
        <w:t xml:space="preserve"> </w:t>
      </w:r>
      <w:r w:rsidRPr="004D48FE">
        <w:rPr>
          <w:b/>
          <w:bCs/>
          <w:u w:val="single"/>
        </w:rPr>
        <w:t xml:space="preserve">Soiffer </w:t>
      </w:r>
    </w:p>
    <w:p w14:paraId="6F921A26" w14:textId="13FE6EED" w:rsidR="002B3EF7" w:rsidRDefault="002B3EF7" w:rsidP="002B3EF7">
      <w:pPr>
        <w:rPr>
          <w:b/>
          <w:bCs/>
          <w:u w:val="single"/>
        </w:rPr>
      </w:pPr>
    </w:p>
    <w:p w14:paraId="61CCD67D" w14:textId="77777777" w:rsidR="00E111B1" w:rsidRDefault="00E111B1" w:rsidP="00E111B1">
      <w:r>
        <w:t>Neil Soiffer was a principal architect of MathML, the standard for putting math on the web. He was the main developer of MathPlayer, which is used with NVDA to make math accessible in Web, Word, and PowerPoint documents. He has published numerous papers on math accessibility and is a member of various standards groups concerned with accessibility on the Web and elsewhere. He currently chairs the MathML Refresh community group that is working on greater browser support for MathML along with updating the MathML standard. He received a B.S. in Math from MIT and a Ph.D. in Computer Science from UC Berkeley.</w:t>
      </w:r>
    </w:p>
    <w:p w14:paraId="0A4D5979" w14:textId="77777777" w:rsidR="00E111B1" w:rsidRDefault="00E111B1" w:rsidP="00E111B1">
      <w:r>
        <w:lastRenderedPageBreak/>
        <w:t>He has worked at Tektronix's Computer Research Lab, Wolfram Research (Mathematica), Design Science (MathType, MathPlayer), and has now formed his own accessibility company, Talking Cat Software.</w:t>
      </w:r>
    </w:p>
    <w:p w14:paraId="546E2530" w14:textId="77777777" w:rsidR="00E111B1" w:rsidRDefault="00E111B1" w:rsidP="00E111B1"/>
    <w:p w14:paraId="0EC36F97" w14:textId="29972594" w:rsidR="00E111B1" w:rsidRPr="002534D5" w:rsidRDefault="00E111B1" w:rsidP="002B3EF7">
      <w:pPr>
        <w:rPr>
          <w:b/>
          <w:bCs/>
          <w:u w:val="single"/>
        </w:rPr>
      </w:pPr>
      <w:r w:rsidRPr="002534D5">
        <w:rPr>
          <w:b/>
          <w:bCs/>
          <w:u w:val="single"/>
        </w:rPr>
        <w:t xml:space="preserve">Presentation: </w:t>
      </w:r>
    </w:p>
    <w:p w14:paraId="1757D0B0" w14:textId="5C5EAD8A" w:rsidR="00C32DA8" w:rsidRDefault="00C32DA8" w:rsidP="002B3EF7">
      <w:pPr>
        <w:rPr>
          <w:b/>
          <w:bCs/>
          <w:u w:val="single"/>
        </w:rPr>
      </w:pPr>
    </w:p>
    <w:p w14:paraId="17565D74" w14:textId="77777777" w:rsidR="00ED489B" w:rsidRDefault="00ED489B" w:rsidP="00C60D9B">
      <w:pPr>
        <w:pStyle w:val="Heading2"/>
      </w:pPr>
      <w:r>
        <w:t>Reading Math</w:t>
      </w:r>
    </w:p>
    <w:p w14:paraId="674BDFD0" w14:textId="77777777" w:rsidR="00ED489B" w:rsidRPr="00EC0AF5" w:rsidRDefault="00ED489B" w:rsidP="00C60D9B">
      <w:pPr>
        <w:pStyle w:val="Heading3"/>
      </w:pPr>
      <w:r>
        <w:t>Status</w:t>
      </w:r>
    </w:p>
    <w:p w14:paraId="64D62300" w14:textId="77777777" w:rsidR="00ED489B" w:rsidRDefault="00ED489B" w:rsidP="00ED489B">
      <w:pPr>
        <w:pStyle w:val="ListParagraph"/>
        <w:numPr>
          <w:ilvl w:val="0"/>
          <w:numId w:val="16"/>
        </w:numPr>
      </w:pPr>
      <w:r>
        <w:t>Huge progress in the last several years.</w:t>
      </w:r>
    </w:p>
    <w:p w14:paraId="06099B2F" w14:textId="77777777" w:rsidR="00ED489B" w:rsidRDefault="00ED489B" w:rsidP="00ED489B">
      <w:pPr>
        <w:pStyle w:val="ListParagraph"/>
        <w:numPr>
          <w:ilvl w:val="0"/>
          <w:numId w:val="16"/>
        </w:numPr>
      </w:pPr>
      <w:r>
        <w:t>In the past, most web sites used images for math.</w:t>
      </w:r>
    </w:p>
    <w:p w14:paraId="399307EE" w14:textId="77777777" w:rsidR="00ED489B" w:rsidRDefault="00ED489B" w:rsidP="00ED489B">
      <w:pPr>
        <w:pStyle w:val="ListParagraph"/>
        <w:numPr>
          <w:ilvl w:val="0"/>
          <w:numId w:val="16"/>
        </w:numPr>
      </w:pPr>
      <w:r>
        <w:t>Now MathML is mostly used (often present for screen readers only). Last year when I looked, maybe 80% of sites that had math were accessible. Five years ago, that number might have been 20%.</w:t>
      </w:r>
    </w:p>
    <w:p w14:paraId="58A41598" w14:textId="77777777" w:rsidR="00ED489B" w:rsidRDefault="00ED489B" w:rsidP="00C60D9B">
      <w:pPr>
        <w:pStyle w:val="Heading3"/>
      </w:pPr>
      <w:r>
        <w:t>How it Works</w:t>
      </w:r>
    </w:p>
    <w:p w14:paraId="29DD43C8" w14:textId="77777777" w:rsidR="00ED489B" w:rsidRDefault="00ED489B" w:rsidP="00ED489B">
      <w:pPr>
        <w:pStyle w:val="ListParagraph"/>
        <w:numPr>
          <w:ilvl w:val="0"/>
          <w:numId w:val="17"/>
        </w:numPr>
      </w:pPr>
      <w:r>
        <w:t>MathML – standard for Math on the Web. Part of HTML. Tags like &lt;mfrac&gt;, &lt;msqrt&gt;, &lt;msup&gt;</w:t>
      </w:r>
    </w:p>
    <w:p w14:paraId="287E2826" w14:textId="77777777" w:rsidR="00ED489B" w:rsidRDefault="00ED489B" w:rsidP="00ED489B">
      <w:pPr>
        <w:pStyle w:val="ListParagraph"/>
        <w:numPr>
          <w:ilvl w:val="0"/>
          <w:numId w:val="17"/>
        </w:numPr>
      </w:pPr>
      <w:r>
        <w:t>Screen readers see those and convert them to speech and braille (Nemeth Code). E.g., msqrt becomes “the square root of …”</w:t>
      </w:r>
    </w:p>
    <w:p w14:paraId="0AD70124" w14:textId="39A3E808" w:rsidR="00ED489B" w:rsidRDefault="00ED489B" w:rsidP="00ED489B">
      <w:pPr>
        <w:pStyle w:val="ListParagraph"/>
        <w:numPr>
          <w:ilvl w:val="1"/>
          <w:numId w:val="17"/>
        </w:numPr>
      </w:pPr>
      <w:r>
        <w:t xml:space="preserve">Special cases for natural speech – </w:t>
      </w:r>
      <w:r w:rsidR="00033DEF">
        <w:t>e.g.,</w:t>
      </w:r>
      <w:r>
        <w:t xml:space="preserve"> msup with a ‘2’ for the exponent is ‘something squared”. </w:t>
      </w:r>
    </w:p>
    <w:p w14:paraId="7553728E" w14:textId="77777777" w:rsidR="00ED489B" w:rsidRDefault="00ED489B" w:rsidP="00ED489B">
      <w:pPr>
        <w:pStyle w:val="ListParagraph"/>
        <w:numPr>
          <w:ilvl w:val="1"/>
          <w:numId w:val="17"/>
        </w:numPr>
      </w:pPr>
      <w:r>
        <w:t>The quality of the reading varies. More on that later</w:t>
      </w:r>
    </w:p>
    <w:p w14:paraId="1D5E9F6F" w14:textId="77777777" w:rsidR="00ED489B" w:rsidRDefault="00ED489B" w:rsidP="00ED489B">
      <w:pPr>
        <w:pStyle w:val="ListParagraph"/>
      </w:pPr>
    </w:p>
    <w:p w14:paraId="521723E3" w14:textId="77777777" w:rsidR="00ED489B" w:rsidRDefault="00ED489B" w:rsidP="00ED489B">
      <w:r>
        <w:t>Side note: If you don’t know Nemeth code try to learn it! Every VI teacher I know says the most successful kids are the ones that are proficient in Nemeth code.</w:t>
      </w:r>
    </w:p>
    <w:p w14:paraId="5CC8AF01" w14:textId="77777777" w:rsidR="00ED489B" w:rsidRDefault="00ED489B" w:rsidP="00ED489B"/>
    <w:p w14:paraId="19EE96A7" w14:textId="77777777" w:rsidR="00ED489B" w:rsidRDefault="00ED489B" w:rsidP="00C60D9B">
      <w:pPr>
        <w:pStyle w:val="Heading3"/>
      </w:pPr>
      <w:r>
        <w:t>Where it Works</w:t>
      </w:r>
    </w:p>
    <w:p w14:paraId="71163D9C" w14:textId="77777777" w:rsidR="00ED489B" w:rsidRDefault="00ED489B" w:rsidP="00ED489B">
      <w:pPr>
        <w:pStyle w:val="ListParagraph"/>
        <w:numPr>
          <w:ilvl w:val="0"/>
          <w:numId w:val="19"/>
        </w:numPr>
      </w:pPr>
      <w:r>
        <w:t>Reading MathML works in JAWS, NVDA, VoiceOver, ORCA in Web Pages</w:t>
      </w:r>
    </w:p>
    <w:p w14:paraId="7D468BAB" w14:textId="77777777" w:rsidR="00ED489B" w:rsidRDefault="00ED489B" w:rsidP="00ED489B">
      <w:pPr>
        <w:pStyle w:val="ListParagraph"/>
        <w:numPr>
          <w:ilvl w:val="0"/>
          <w:numId w:val="18"/>
        </w:numPr>
      </w:pPr>
      <w:r>
        <w:t>JAWS and NVDA will also read math in Microsoft Word (NVDA in PowerPoint also)</w:t>
      </w:r>
    </w:p>
    <w:p w14:paraId="16692505" w14:textId="77777777" w:rsidR="00ED489B" w:rsidRDefault="00ED489B" w:rsidP="00ED489B">
      <w:pPr>
        <w:pStyle w:val="ListParagraph"/>
        <w:numPr>
          <w:ilvl w:val="1"/>
          <w:numId w:val="18"/>
        </w:numPr>
      </w:pPr>
      <w:r>
        <w:t>caveat – must convert to MathType format first for NVDA</w:t>
      </w:r>
    </w:p>
    <w:p w14:paraId="5ABDFB12" w14:textId="7F292EDB" w:rsidR="00ED489B" w:rsidRDefault="00ED489B" w:rsidP="00ED489B">
      <w:pPr>
        <w:pStyle w:val="ListParagraph"/>
        <w:numPr>
          <w:ilvl w:val="1"/>
          <w:numId w:val="18"/>
        </w:numPr>
      </w:pPr>
      <w:r>
        <w:t xml:space="preserve">JAWS recently added support for the native math editor in </w:t>
      </w:r>
      <w:r w:rsidR="00033DEF">
        <w:t>Word.</w:t>
      </w:r>
    </w:p>
    <w:p w14:paraId="4555BB9A" w14:textId="77777777" w:rsidR="00ED489B" w:rsidRDefault="00ED489B" w:rsidP="00ED489B">
      <w:pPr>
        <w:pStyle w:val="ListParagraph"/>
        <w:numPr>
          <w:ilvl w:val="0"/>
          <w:numId w:val="18"/>
        </w:numPr>
      </w:pPr>
      <w:r w:rsidRPr="00EA0D0A">
        <w:t>EPUB/ebooks</w:t>
      </w:r>
      <w:r>
        <w:t xml:space="preserve"> </w:t>
      </w:r>
    </w:p>
    <w:p w14:paraId="050AE987" w14:textId="77777777" w:rsidR="00ED489B" w:rsidRDefault="00ED489B" w:rsidP="00ED489B">
      <w:pPr>
        <w:pStyle w:val="ListParagraph"/>
        <w:numPr>
          <w:ilvl w:val="1"/>
          <w:numId w:val="18"/>
        </w:numPr>
      </w:pPr>
      <w:r>
        <w:t>JAWS/NVDA: Thorium.  RedShelf and VitalSource Bookshelf online also work.</w:t>
      </w:r>
    </w:p>
    <w:p w14:paraId="0EAD86B6" w14:textId="77777777" w:rsidR="00ED489B" w:rsidRDefault="00ED489B" w:rsidP="00ED489B">
      <w:pPr>
        <w:pStyle w:val="ListParagraph"/>
        <w:numPr>
          <w:ilvl w:val="1"/>
          <w:numId w:val="18"/>
        </w:numPr>
      </w:pPr>
      <w:r>
        <w:t>Mac: Vitalsource Bookshelf both the App &amp; Online version</w:t>
      </w:r>
    </w:p>
    <w:p w14:paraId="32159D1B" w14:textId="77777777" w:rsidR="00ED489B" w:rsidRDefault="00ED489B" w:rsidP="00ED489B">
      <w:pPr>
        <w:pStyle w:val="ListParagraph"/>
        <w:numPr>
          <w:ilvl w:val="0"/>
          <w:numId w:val="18"/>
        </w:numPr>
      </w:pPr>
      <w:r>
        <w:t>Kindle:  JAWS and NVDA using the PC App. Note: MathML is much less common in Kindle books.</w:t>
      </w:r>
    </w:p>
    <w:p w14:paraId="0238D600" w14:textId="77777777" w:rsidR="00ED489B" w:rsidRDefault="00ED489B" w:rsidP="00ED489B"/>
    <w:p w14:paraId="59767286" w14:textId="77777777" w:rsidR="00ED489B" w:rsidRDefault="00ED489B" w:rsidP="00C60D9B">
      <w:pPr>
        <w:pStyle w:val="Heading3"/>
      </w:pPr>
      <w:r>
        <w:t>Reading differences</w:t>
      </w:r>
    </w:p>
    <w:p w14:paraId="3014652F" w14:textId="77777777" w:rsidR="00ED489B" w:rsidRDefault="00ED489B" w:rsidP="00ED489B">
      <w:pPr>
        <w:pStyle w:val="ListParagraph"/>
        <w:numPr>
          <w:ilvl w:val="0"/>
          <w:numId w:val="20"/>
        </w:numPr>
      </w:pPr>
      <w:r>
        <w:t>Text: a few differences (</w:t>
      </w:r>
      <w:r w:rsidRPr="00336DE6">
        <w:t>Dr. Smith lives on Smith Dr.</w:t>
      </w:r>
      <w:r>
        <w:t>)</w:t>
      </w:r>
    </w:p>
    <w:p w14:paraId="197A9923" w14:textId="77777777" w:rsidR="00ED489B" w:rsidRDefault="00ED489B" w:rsidP="00ED489B">
      <w:pPr>
        <w:pStyle w:val="ListParagraph"/>
        <w:numPr>
          <w:ilvl w:val="0"/>
          <w:numId w:val="20"/>
        </w:numPr>
      </w:pPr>
      <w:r>
        <w:t>Math: lots of differences</w:t>
      </w:r>
    </w:p>
    <w:p w14:paraId="0F519E1F" w14:textId="77777777" w:rsidR="00ED489B" w:rsidRDefault="00ED489B" w:rsidP="00ED489B">
      <w:pPr>
        <w:pStyle w:val="ListParagraph"/>
        <w:numPr>
          <w:ilvl w:val="1"/>
          <w:numId w:val="20"/>
        </w:numPr>
      </w:pPr>
      <w:r>
        <w:t>Lots of special cases: mixed fraction -- “one and one half” vs. “one one half”, “line segment A B”, etc.</w:t>
      </w:r>
    </w:p>
    <w:p w14:paraId="492BCCE6" w14:textId="77777777" w:rsidR="00ED489B" w:rsidRDefault="00ED489B" w:rsidP="00ED489B">
      <w:pPr>
        <w:pStyle w:val="ListParagraph"/>
        <w:numPr>
          <w:ilvl w:val="1"/>
          <w:numId w:val="20"/>
        </w:numPr>
      </w:pPr>
      <w:r>
        <w:t xml:space="preserve">Example that NVDA, JAWS, and VoiceOver do mostly right: </w:t>
      </w:r>
      <w:r w:rsidRPr="00037FAB">
        <w:rPr>
          <w:position w:val="-20"/>
        </w:rPr>
        <w:object w:dxaOrig="980" w:dyaOrig="499" w14:anchorId="3A3AF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5.5pt" o:ole="">
            <v:imagedata r:id="rId9" o:title=""/>
          </v:shape>
          <o:OLEObject Type="Embed" ProgID="Equation.DSMT4" ShapeID="_x0000_i1025" DrawAspect="Content" ObjectID="_1676279005" r:id="rId10"/>
        </w:object>
      </w:r>
    </w:p>
    <w:p w14:paraId="306071E4" w14:textId="44C99FEE" w:rsidR="00ED489B" w:rsidRDefault="00ED489B" w:rsidP="00ED489B">
      <w:pPr>
        <w:ind w:left="1080" w:firstLine="360"/>
      </w:pPr>
      <w:r>
        <w:lastRenderedPageBreak/>
        <w:t xml:space="preserve">Speech example for ‘a’ – NVDA </w:t>
      </w:r>
      <w:r w:rsidR="005502CF">
        <w:object w:dxaOrig="1614" w:dyaOrig="1033" w14:anchorId="035500E3">
          <v:shape id="_x0000_i1026" type="#_x0000_t75" style="width:28.9pt;height:13.5pt" o:ole="">
            <v:imagedata r:id="rId11" o:title=""/>
          </v:shape>
          <o:OLEObject Type="Embed" ProgID="Package" ShapeID="_x0000_i1026" DrawAspect="Icon" ObjectID="_1676279006" r:id="rId12"/>
        </w:object>
      </w:r>
      <w:r>
        <w:t xml:space="preserve">, JAWS </w:t>
      </w:r>
      <w:r>
        <w:object w:dxaOrig="1544" w:dyaOrig="990" w14:anchorId="6F0FC68D">
          <v:shape id="_x0000_i1027" type="#_x0000_t75" style="width:27.75pt;height:14.25pt" o:ole="">
            <v:imagedata r:id="rId13" o:title=""/>
          </v:shape>
          <o:OLEObject Type="Embed" ProgID="Package" ShapeID="_x0000_i1027" DrawAspect="Icon" ObjectID="_1676279007" r:id="rId14"/>
        </w:object>
      </w:r>
      <w:r>
        <w:t xml:space="preserve">, VoiceOver </w:t>
      </w:r>
      <w:r>
        <w:object w:dxaOrig="1544" w:dyaOrig="990" w14:anchorId="4B40F102">
          <v:shape id="_x0000_i1028" type="#_x0000_t75" style="width:36.75pt;height:10.5pt" o:ole="">
            <v:imagedata r:id="rId15" o:title=""/>
          </v:shape>
          <o:OLEObject Type="Embed" ProgID="Package" ShapeID="_x0000_i1028" DrawAspect="Icon" ObjectID="_1676279008" r:id="rId16"/>
        </w:object>
      </w:r>
    </w:p>
    <w:p w14:paraId="7EFE059A" w14:textId="31C19587" w:rsidR="00ED489B" w:rsidRDefault="00ED489B" w:rsidP="00ED489B">
      <w:pPr>
        <w:pStyle w:val="ListParagraph"/>
        <w:numPr>
          <w:ilvl w:val="1"/>
          <w:numId w:val="20"/>
        </w:numPr>
      </w:pPr>
      <w:r>
        <w:t>Superscript: generally, you will hear “x superscript n end superscript” or maybe “x raised to the nth power”. All will do simple special cases things like “x squared”, but only a few will say “inverse sin” for</w:t>
      </w:r>
      <w:r w:rsidRPr="00EC0AF5">
        <w:rPr>
          <w:position w:val="-6"/>
        </w:rPr>
        <w:object w:dxaOrig="560" w:dyaOrig="300" w14:anchorId="156AA5C8">
          <v:shape id="_x0000_i1029" type="#_x0000_t75" style="width:27.75pt;height:15pt" o:ole="">
            <v:imagedata r:id="rId17" o:title=""/>
          </v:shape>
          <o:OLEObject Type="Embed" ProgID="Equation.DSMT4" ShapeID="_x0000_i1029" DrawAspect="Content" ObjectID="_1676279009" r:id="rId18"/>
        </w:object>
      </w:r>
      <w:r>
        <w:t xml:space="preserve"> Speech example -- </w:t>
      </w:r>
      <w:r w:rsidRPr="0022236B">
        <w:t>NVDA</w:t>
      </w:r>
      <w:r>
        <w:t xml:space="preserve">: </w:t>
      </w:r>
      <w:r w:rsidR="009658E0">
        <w:object w:dxaOrig="1614" w:dyaOrig="1033" w14:anchorId="3766AB25">
          <v:shape id="_x0000_i1030" type="#_x0000_t75" style="width:30.75pt;height:16.5pt" o:ole="">
            <v:imagedata r:id="rId19" o:title=""/>
          </v:shape>
          <o:OLEObject Type="Embed" ProgID="Package" ShapeID="_x0000_i1030" DrawAspect="Icon" ObjectID="_1676279010" r:id="rId20"/>
        </w:object>
      </w:r>
      <w:r>
        <w:t xml:space="preserve">, </w:t>
      </w:r>
      <w:r w:rsidRPr="0022236B">
        <w:t>JAWS</w:t>
      </w:r>
      <w:r>
        <w:t xml:space="preserve"> </w:t>
      </w:r>
      <w:r>
        <w:object w:dxaOrig="1544" w:dyaOrig="990" w14:anchorId="78C07AD6">
          <v:shape id="_x0000_i1031" type="#_x0000_t75" style="width:27.75pt;height:12.75pt" o:ole="">
            <v:imagedata r:id="rId21" o:title=""/>
          </v:shape>
          <o:OLEObject Type="Embed" ProgID="Package" ShapeID="_x0000_i1031" DrawAspect="Icon" ObjectID="_1676279011" r:id="rId22"/>
        </w:object>
      </w:r>
    </w:p>
    <w:p w14:paraId="7229D39D" w14:textId="56AD4658" w:rsidR="00ED489B" w:rsidRDefault="00ED489B" w:rsidP="00ED489B">
      <w:pPr>
        <w:pStyle w:val="ListParagraph"/>
        <w:numPr>
          <w:ilvl w:val="1"/>
          <w:numId w:val="20"/>
        </w:numPr>
      </w:pPr>
      <w:r>
        <w:t xml:space="preserve">NVDA+MathPlayer is by far the best as it knows many more rules for reading math the way it is read in a classroom. It offers </w:t>
      </w:r>
      <w:r w:rsidR="00033DEF">
        <w:t>several</w:t>
      </w:r>
      <w:r>
        <w:t xml:space="preserve"> options in terms of ways to reading and verbosity. Also “Speech Rule Engine” with MathJax, but AT doesn’t use it.</w:t>
      </w:r>
    </w:p>
    <w:p w14:paraId="49A812D0" w14:textId="77777777" w:rsidR="00ED489B" w:rsidRDefault="00ED489B" w:rsidP="00ED489B">
      <w:pPr>
        <w:pStyle w:val="ListParagraph"/>
        <w:numPr>
          <w:ilvl w:val="1"/>
          <w:numId w:val="20"/>
        </w:numPr>
      </w:pPr>
      <w:r>
        <w:t>VoiceOver is probably the weakest in that it only knows a few things like “squared” and “cubed”.</w:t>
      </w:r>
    </w:p>
    <w:p w14:paraId="4FE69B3D" w14:textId="77777777" w:rsidR="00ED489B" w:rsidRDefault="00ED489B" w:rsidP="00ED489B">
      <w:pPr>
        <w:pStyle w:val="ListParagraph"/>
        <w:numPr>
          <w:ilvl w:val="1"/>
          <w:numId w:val="20"/>
        </w:numPr>
      </w:pPr>
      <w:r>
        <w:t xml:space="preserve">The problem with “a”:  Speech example -- </w:t>
      </w:r>
      <w:r w:rsidRPr="0022236B">
        <w:t>NVDA</w:t>
      </w:r>
      <w:r>
        <w:t xml:space="preserve"> </w:t>
      </w:r>
      <w:r>
        <w:object w:dxaOrig="1544" w:dyaOrig="990" w14:anchorId="0B356020">
          <v:shape id="_x0000_i1032" type="#_x0000_t75" style="width:32.25pt;height:12.75pt" o:ole="">
            <v:imagedata r:id="rId23" o:title=""/>
          </v:shape>
          <o:OLEObject Type="Embed" ProgID="Package" ShapeID="_x0000_i1032" DrawAspect="Icon" ObjectID="_1676279012" r:id="rId24"/>
        </w:object>
      </w:r>
      <w:r>
        <w:t xml:space="preserve">, </w:t>
      </w:r>
      <w:r w:rsidRPr="0022236B">
        <w:t>JAWS</w:t>
      </w:r>
      <w:r>
        <w:t xml:space="preserve"> </w:t>
      </w:r>
      <w:r>
        <w:object w:dxaOrig="1544" w:dyaOrig="990" w14:anchorId="19B5732F">
          <v:shape id="_x0000_i1033" type="#_x0000_t75" style="width:28.5pt;height:18pt" o:ole="">
            <v:imagedata r:id="rId25" o:title=""/>
          </v:shape>
          <o:OLEObject Type="Embed" ProgID="Package" ShapeID="_x0000_i1033" DrawAspect="Icon" ObjectID="_1676279013" r:id="rId26"/>
        </w:object>
      </w:r>
    </w:p>
    <w:p w14:paraId="5CDE5FA8" w14:textId="77777777" w:rsidR="00ED489B" w:rsidRDefault="00ED489B" w:rsidP="00ED489B">
      <w:pPr>
        <w:pStyle w:val="ListParagraph"/>
        <w:numPr>
          <w:ilvl w:val="0"/>
          <w:numId w:val="21"/>
        </w:numPr>
      </w:pPr>
      <w:r>
        <w:t>Navigation</w:t>
      </w:r>
    </w:p>
    <w:p w14:paraId="5A088A78" w14:textId="77777777" w:rsidR="00ED489B" w:rsidRDefault="00ED489B" w:rsidP="00ED489B">
      <w:pPr>
        <w:pStyle w:val="ListParagraph"/>
        <w:numPr>
          <w:ilvl w:val="1"/>
          <w:numId w:val="21"/>
        </w:numPr>
      </w:pPr>
      <w:r>
        <w:t xml:space="preserve">For a large equation, reading it all at once can be hard to understand. </w:t>
      </w:r>
      <w:r>
        <w:br/>
      </w:r>
      <w:bookmarkStart w:id="0" w:name="MTBlankEqn"/>
      <w:r w:rsidRPr="00037FAB">
        <w:rPr>
          <w:position w:val="-30"/>
        </w:rPr>
        <w:object w:dxaOrig="2260" w:dyaOrig="680" w14:anchorId="61109775">
          <v:shape id="_x0000_i1034" type="#_x0000_t75" style="width:113.25pt;height:33.75pt" o:ole="">
            <v:imagedata r:id="rId27" o:title=""/>
          </v:shape>
          <o:OLEObject Type="Embed" ProgID="Equation.DSMT4" ShapeID="_x0000_i1034" DrawAspect="Content" ObjectID="_1676279014" r:id="rId28"/>
        </w:object>
      </w:r>
      <w:bookmarkEnd w:id="0"/>
      <w:r>
        <w:t xml:space="preserve">   Speech example – NVDA </w:t>
      </w:r>
      <w:r>
        <w:object w:dxaOrig="1544" w:dyaOrig="990" w14:anchorId="548F44FC">
          <v:shape id="_x0000_i1035" type="#_x0000_t75" style="width:42pt;height:15.75pt" o:ole="">
            <v:imagedata r:id="rId29" o:title=""/>
          </v:shape>
          <o:OLEObject Type="Embed" ProgID="Package" ShapeID="_x0000_i1035" DrawAspect="Icon" ObjectID="_1676279015" r:id="rId30"/>
        </w:object>
      </w:r>
    </w:p>
    <w:p w14:paraId="14B500A7" w14:textId="77777777" w:rsidR="00ED489B" w:rsidRDefault="00ED489B" w:rsidP="00ED489B">
      <w:pPr>
        <w:pStyle w:val="ListParagraph"/>
        <w:numPr>
          <w:ilvl w:val="1"/>
          <w:numId w:val="21"/>
        </w:numPr>
      </w:pPr>
      <w:r>
        <w:t>NVDA, JAWS, and VoiceOver support navigating an expression; NVDA has the most flexibility.</w:t>
      </w:r>
    </w:p>
    <w:p w14:paraId="7EE6BF16" w14:textId="77777777" w:rsidR="00ED489B" w:rsidRDefault="00ED489B" w:rsidP="00C60D9B">
      <w:pPr>
        <w:pStyle w:val="Heading2"/>
      </w:pPr>
      <w:r>
        <w:t>Writing Math</w:t>
      </w:r>
    </w:p>
    <w:p w14:paraId="753DA693" w14:textId="77777777" w:rsidR="00ED489B" w:rsidRDefault="00ED489B" w:rsidP="00ED489B"/>
    <w:p w14:paraId="592C51B5" w14:textId="77777777" w:rsidR="00ED489B" w:rsidRDefault="00ED489B" w:rsidP="00C60D9B">
      <w:pPr>
        <w:pStyle w:val="Heading4"/>
      </w:pPr>
      <w:r>
        <w:t>WYSIWYG</w:t>
      </w:r>
    </w:p>
    <w:p w14:paraId="144773C9" w14:textId="77777777" w:rsidR="00ED489B" w:rsidRDefault="008B0777" w:rsidP="00ED489B">
      <w:pPr>
        <w:pStyle w:val="ListParagraph"/>
        <w:numPr>
          <w:ilvl w:val="0"/>
          <w:numId w:val="21"/>
        </w:numPr>
      </w:pPr>
      <w:hyperlink r:id="rId31" w:history="1">
        <w:r w:rsidR="00ED489B" w:rsidRPr="00B0090B">
          <w:rPr>
            <w:rStyle w:val="Hyperlink"/>
          </w:rPr>
          <w:t>ChatyInfty</w:t>
        </w:r>
      </w:hyperlink>
      <w:r w:rsidR="00ED489B">
        <w:t xml:space="preserve"> – text and math</w:t>
      </w:r>
    </w:p>
    <w:p w14:paraId="14319022" w14:textId="77777777" w:rsidR="00ED489B" w:rsidRDefault="00ED489B" w:rsidP="00ED489B">
      <w:pPr>
        <w:pStyle w:val="ListParagraph"/>
        <w:numPr>
          <w:ilvl w:val="0"/>
          <w:numId w:val="21"/>
        </w:numPr>
      </w:pPr>
      <w:r>
        <w:t>Word + MathType (via TeX – more later)</w:t>
      </w:r>
    </w:p>
    <w:p w14:paraId="4C731EF9" w14:textId="77777777" w:rsidR="00ED489B" w:rsidRDefault="00ED489B" w:rsidP="00ED489B">
      <w:pPr>
        <w:pStyle w:val="ListParagraph"/>
        <w:numPr>
          <w:ilvl w:val="0"/>
          <w:numId w:val="21"/>
        </w:numPr>
      </w:pPr>
      <w:r>
        <w:t>WIRIS/MathType for the Web – sort of accessible.</w:t>
      </w:r>
    </w:p>
    <w:p w14:paraId="77782041" w14:textId="77777777" w:rsidR="00ED489B" w:rsidRDefault="00ED489B" w:rsidP="00ED489B">
      <w:pPr>
        <w:pStyle w:val="ListParagraph"/>
        <w:numPr>
          <w:ilvl w:val="1"/>
          <w:numId w:val="21"/>
        </w:numPr>
      </w:pPr>
      <w:r>
        <w:t>You hear “blank” then the character as you move around.</w:t>
      </w:r>
    </w:p>
    <w:p w14:paraId="567A49BC" w14:textId="0C75B3B5" w:rsidR="00ED489B" w:rsidRDefault="00ED489B" w:rsidP="00ED489B">
      <w:pPr>
        <w:pStyle w:val="ListParagraph"/>
        <w:numPr>
          <w:ilvl w:val="1"/>
          <w:numId w:val="21"/>
        </w:numPr>
      </w:pPr>
      <w:r>
        <w:t>No way to have the expression read back to you other than moving character-by-</w:t>
      </w:r>
      <w:r w:rsidR="00033DEF">
        <w:t>character.</w:t>
      </w:r>
    </w:p>
    <w:p w14:paraId="2C6B8F55" w14:textId="77777777" w:rsidR="00ED489B" w:rsidRDefault="008B0777" w:rsidP="00ED489B">
      <w:pPr>
        <w:pStyle w:val="ListParagraph"/>
        <w:numPr>
          <w:ilvl w:val="0"/>
          <w:numId w:val="21"/>
        </w:numPr>
      </w:pPr>
      <w:hyperlink r:id="rId32" w:history="1">
        <w:r w:rsidR="00ED489B" w:rsidRPr="00B0090B">
          <w:rPr>
            <w:rStyle w:val="Hyperlink"/>
          </w:rPr>
          <w:t>Pearson Accessible Equation Editor</w:t>
        </w:r>
      </w:hyperlink>
      <w:r w:rsidR="00ED489B">
        <w:t xml:space="preserve"> – supports both Nemeth input and output. In Beta</w:t>
      </w:r>
    </w:p>
    <w:p w14:paraId="35668825" w14:textId="77777777" w:rsidR="00ED489B" w:rsidRDefault="00ED489B" w:rsidP="00ED489B"/>
    <w:p w14:paraId="3981CC3B" w14:textId="77777777" w:rsidR="00ED489B" w:rsidRDefault="00ED489B" w:rsidP="007C7DCB">
      <w:pPr>
        <w:pStyle w:val="Heading4"/>
      </w:pPr>
      <w:r>
        <w:t>ASCIIMath</w:t>
      </w:r>
    </w:p>
    <w:p w14:paraId="4384D6A4" w14:textId="77777777" w:rsidR="00ED489B" w:rsidRDefault="00ED489B" w:rsidP="00ED489B">
      <w:pPr>
        <w:pStyle w:val="ListParagraph"/>
        <w:numPr>
          <w:ilvl w:val="0"/>
          <w:numId w:val="22"/>
        </w:numPr>
      </w:pPr>
      <w:r>
        <w:t>Simple calculator like notation: ()s, /, ^, _, sqrt</w:t>
      </w:r>
    </w:p>
    <w:p w14:paraId="5A2B17EF" w14:textId="77777777" w:rsidR="00ED489B" w:rsidRPr="004F0301" w:rsidRDefault="00ED489B" w:rsidP="00ED489B">
      <w:pPr>
        <w:pStyle w:val="ListParagraph"/>
        <w:numPr>
          <w:ilvl w:val="0"/>
          <w:numId w:val="22"/>
        </w:numPr>
      </w:pPr>
      <w:r>
        <w:t>&lt;=, alpha, oo (infinity), sub(subset), …</w:t>
      </w:r>
    </w:p>
    <w:p w14:paraId="42421B2B" w14:textId="77777777" w:rsidR="00ED489B" w:rsidRDefault="00ED489B" w:rsidP="00ED489B"/>
    <w:p w14:paraId="7D19174F" w14:textId="77777777" w:rsidR="00ED489B" w:rsidRDefault="00ED489B" w:rsidP="007C7DCB">
      <w:pPr>
        <w:pStyle w:val="Heading4"/>
      </w:pPr>
      <w:r>
        <w:t>TeX</w:t>
      </w:r>
    </w:p>
    <w:p w14:paraId="46A037F8" w14:textId="1AF46C2E" w:rsidR="00ED489B" w:rsidRDefault="00ED489B" w:rsidP="00ED489B">
      <w:pPr>
        <w:pStyle w:val="ListParagraph"/>
        <w:numPr>
          <w:ilvl w:val="0"/>
          <w:numId w:val="21"/>
        </w:numPr>
      </w:pPr>
      <w:r>
        <w:t xml:space="preserve">TeX is for writing </w:t>
      </w:r>
      <w:r w:rsidR="00033DEF">
        <w:t>documents but</w:t>
      </w:r>
      <w:r>
        <w:t xml:space="preserve"> designed for math-oriented documents.</w:t>
      </w:r>
    </w:p>
    <w:p w14:paraId="0B90121E" w14:textId="77777777" w:rsidR="00ED489B" w:rsidRDefault="00ED489B" w:rsidP="00ED489B">
      <w:pPr>
        <w:pStyle w:val="ListParagraph"/>
        <w:numPr>
          <w:ilvl w:val="0"/>
          <w:numId w:val="21"/>
        </w:numPr>
      </w:pPr>
      <w:r>
        <w:t>LaTeX an extension (set of commands) of TeX.</w:t>
      </w:r>
    </w:p>
    <w:p w14:paraId="3113C764" w14:textId="77777777" w:rsidR="00ED489B" w:rsidRDefault="00ED489B" w:rsidP="00ED489B">
      <w:pPr>
        <w:pStyle w:val="ListParagraph"/>
        <w:numPr>
          <w:ilvl w:val="0"/>
          <w:numId w:val="21"/>
        </w:numPr>
      </w:pPr>
      <w:r>
        <w:t>Basics of TeX Math</w:t>
      </w:r>
    </w:p>
    <w:p w14:paraId="5ED50D89" w14:textId="77777777" w:rsidR="00ED489B" w:rsidRDefault="00ED489B" w:rsidP="00ED489B">
      <w:pPr>
        <w:pStyle w:val="ListParagraph"/>
        <w:numPr>
          <w:ilvl w:val="1"/>
          <w:numId w:val="21"/>
        </w:numPr>
      </w:pPr>
      <w:r>
        <w:t>Names: \alpha, \leq, \int</w:t>
      </w:r>
    </w:p>
    <w:p w14:paraId="2E75222D" w14:textId="77777777" w:rsidR="00ED489B" w:rsidRDefault="00ED489B" w:rsidP="00ED489B">
      <w:pPr>
        <w:pStyle w:val="ListParagraph"/>
        <w:numPr>
          <w:ilvl w:val="1"/>
          <w:numId w:val="21"/>
        </w:numPr>
      </w:pPr>
      <w:r>
        <w:t>Grouping: {}</w:t>
      </w:r>
    </w:p>
    <w:p w14:paraId="5EACF748" w14:textId="77777777" w:rsidR="00ED489B" w:rsidRDefault="00ED489B" w:rsidP="00ED489B">
      <w:pPr>
        <w:pStyle w:val="ListParagraph"/>
        <w:numPr>
          <w:ilvl w:val="1"/>
          <w:numId w:val="21"/>
        </w:numPr>
      </w:pPr>
      <w:r>
        <w:t>Notations: \frac, \sqrt, ^, _</w:t>
      </w:r>
    </w:p>
    <w:p w14:paraId="2C976451" w14:textId="77777777" w:rsidR="00ED489B" w:rsidRDefault="00ED489B" w:rsidP="00ED489B">
      <w:pPr>
        <w:pStyle w:val="ListParagraph"/>
        <w:numPr>
          <w:ilvl w:val="0"/>
          <w:numId w:val="21"/>
        </w:numPr>
      </w:pPr>
      <w:r>
        <w:t>Only way to know if you got it right is to listen to it</w:t>
      </w:r>
    </w:p>
    <w:p w14:paraId="46F04520" w14:textId="79D8F31F" w:rsidR="00ED489B" w:rsidRDefault="00ED489B" w:rsidP="00ED489B">
      <w:pPr>
        <w:pStyle w:val="ListParagraph"/>
        <w:numPr>
          <w:ilvl w:val="0"/>
          <w:numId w:val="21"/>
        </w:numPr>
      </w:pPr>
      <w:r>
        <w:lastRenderedPageBreak/>
        <w:t xml:space="preserve">If you use Word, get MathType (which </w:t>
      </w:r>
      <w:r w:rsidR="00033DEF">
        <w:t>is not</w:t>
      </w:r>
      <w:r>
        <w:t xml:space="preserve"> accessible as a WYSIWYG editor). You can type TeX, convert it to regular notation with alt+\, listen to it, and convert it back to TeX with alt+\ to fix it if it </w:t>
      </w:r>
      <w:r w:rsidR="00033DEF">
        <w:t>is not</w:t>
      </w:r>
      <w:r>
        <w:t xml:space="preserve"> </w:t>
      </w:r>
      <w:r w:rsidR="00033DEF">
        <w:t>right.</w:t>
      </w:r>
    </w:p>
    <w:p w14:paraId="0A98C454" w14:textId="77777777" w:rsidR="00ED489B" w:rsidRDefault="00ED489B" w:rsidP="007C7DCB">
      <w:pPr>
        <w:pStyle w:val="Heading4"/>
      </w:pPr>
      <w:r>
        <w:t>Markdown</w:t>
      </w:r>
    </w:p>
    <w:p w14:paraId="21B08CFB" w14:textId="5323E939" w:rsidR="00ED489B" w:rsidRDefault="00ED489B" w:rsidP="00ED489B">
      <w:pPr>
        <w:pStyle w:val="ListParagraph"/>
        <w:numPr>
          <w:ilvl w:val="0"/>
          <w:numId w:val="23"/>
        </w:numPr>
      </w:pPr>
      <w:r>
        <w:t xml:space="preserve">A simple markup language using plain </w:t>
      </w:r>
      <w:r w:rsidR="00033DEF">
        <w:t>text.</w:t>
      </w:r>
    </w:p>
    <w:p w14:paraId="0D1D3115" w14:textId="77777777" w:rsidR="00ED489B" w:rsidRDefault="00ED489B" w:rsidP="00ED489B">
      <w:pPr>
        <w:pStyle w:val="ListParagraph"/>
        <w:numPr>
          <w:ilvl w:val="1"/>
          <w:numId w:val="23"/>
        </w:numPr>
      </w:pPr>
      <w:r>
        <w:t># heading 1, ## heading 2, …</w:t>
      </w:r>
    </w:p>
    <w:p w14:paraId="33F0B970" w14:textId="77777777" w:rsidR="00ED489B" w:rsidRDefault="00ED489B" w:rsidP="00ED489B">
      <w:pPr>
        <w:pStyle w:val="ListParagraph"/>
        <w:numPr>
          <w:ilvl w:val="1"/>
          <w:numId w:val="23"/>
        </w:numPr>
      </w:pPr>
      <w:r>
        <w:t xml:space="preserve">* list, </w:t>
      </w:r>
    </w:p>
    <w:p w14:paraId="3506CA1E" w14:textId="77777777" w:rsidR="00ED489B" w:rsidRDefault="00ED489B" w:rsidP="00ED489B">
      <w:pPr>
        <w:pStyle w:val="ListParagraph"/>
        <w:numPr>
          <w:ilvl w:val="1"/>
          <w:numId w:val="23"/>
        </w:numPr>
      </w:pPr>
      <w:r>
        <w:t>Can do italics, bold, links, …</w:t>
      </w:r>
    </w:p>
    <w:p w14:paraId="60849EDD" w14:textId="77777777" w:rsidR="00ED489B" w:rsidRPr="004F0301" w:rsidRDefault="00ED489B" w:rsidP="00ED489B">
      <w:pPr>
        <w:pStyle w:val="ListParagraph"/>
        <w:numPr>
          <w:ilvl w:val="0"/>
          <w:numId w:val="23"/>
        </w:numPr>
      </w:pPr>
      <w:r>
        <w:t>Extensions for tables and math via ASCIIMath and TeX</w:t>
      </w:r>
    </w:p>
    <w:p w14:paraId="5ACF6671" w14:textId="77777777" w:rsidR="00ED489B" w:rsidRDefault="00ED489B" w:rsidP="007C7DCB">
      <w:pPr>
        <w:pStyle w:val="Heading2"/>
      </w:pPr>
      <w:r>
        <w:t>Learning Math</w:t>
      </w:r>
    </w:p>
    <w:p w14:paraId="6199D4F1" w14:textId="77777777" w:rsidR="00ED489B" w:rsidRDefault="00ED489B" w:rsidP="00ED489B">
      <w:pPr>
        <w:pStyle w:val="ListParagraph"/>
        <w:numPr>
          <w:ilvl w:val="0"/>
          <w:numId w:val="24"/>
        </w:numPr>
      </w:pPr>
      <w:r>
        <w:t>Wikipedia</w:t>
      </w:r>
    </w:p>
    <w:p w14:paraId="658AFDDC" w14:textId="77777777" w:rsidR="00ED489B" w:rsidRDefault="00ED489B" w:rsidP="00ED489B">
      <w:pPr>
        <w:pStyle w:val="ListParagraph"/>
        <w:numPr>
          <w:ilvl w:val="0"/>
          <w:numId w:val="24"/>
        </w:numPr>
      </w:pPr>
      <w:r>
        <w:t>One Mathematical Cat</w:t>
      </w:r>
    </w:p>
    <w:p w14:paraId="2039D8BC" w14:textId="77777777" w:rsidR="00ED489B" w:rsidRDefault="00ED489B" w:rsidP="00ED489B">
      <w:pPr>
        <w:pStyle w:val="ListParagraph"/>
        <w:numPr>
          <w:ilvl w:val="0"/>
          <w:numId w:val="24"/>
        </w:numPr>
      </w:pPr>
      <w:r>
        <w:t>Khan Academy (has a video focus, so less accessible)</w:t>
      </w:r>
    </w:p>
    <w:p w14:paraId="663C68C8" w14:textId="77777777" w:rsidR="00ED489B" w:rsidRPr="00EE1607" w:rsidRDefault="00ED489B" w:rsidP="007C7DCB">
      <w:pPr>
        <w:pStyle w:val="Heading2"/>
      </w:pPr>
      <w:r>
        <w:t>Doing Math</w:t>
      </w:r>
    </w:p>
    <w:p w14:paraId="368C9B3F" w14:textId="77777777" w:rsidR="00ED489B" w:rsidRDefault="00ED489B" w:rsidP="00ED489B"/>
    <w:p w14:paraId="4B2C8A84" w14:textId="77777777" w:rsidR="00ED489B" w:rsidRDefault="00ED489B" w:rsidP="00ED489B">
      <w:pPr>
        <w:pStyle w:val="ListParagraph"/>
        <w:numPr>
          <w:ilvl w:val="0"/>
          <w:numId w:val="25"/>
        </w:numPr>
      </w:pPr>
      <w:r>
        <w:t>Desmos – JAWS/NVDA/Mac/iOS -- accessible sophisticated calculator for equations and graphing. Both Nemeth code and UEB input and output. Audio traces for graphs. Also supports generating embossed graphs.</w:t>
      </w:r>
    </w:p>
    <w:p w14:paraId="06CAC080" w14:textId="77777777" w:rsidR="00ED489B" w:rsidRDefault="00ED489B" w:rsidP="00ED489B">
      <w:pPr>
        <w:pStyle w:val="ListParagraph"/>
        <w:numPr>
          <w:ilvl w:val="0"/>
          <w:numId w:val="25"/>
        </w:numPr>
      </w:pPr>
      <w:r>
        <w:t>Mathshare – step by step derivations</w:t>
      </w:r>
    </w:p>
    <w:p w14:paraId="2B479A1C" w14:textId="77777777" w:rsidR="00ED489B" w:rsidRDefault="00ED489B" w:rsidP="00ED489B">
      <w:pPr>
        <w:pStyle w:val="ListParagraph"/>
        <w:numPr>
          <w:ilvl w:val="0"/>
          <w:numId w:val="25"/>
        </w:numPr>
      </w:pPr>
      <w:r>
        <w:t>Statistics</w:t>
      </w:r>
    </w:p>
    <w:p w14:paraId="74EFF312" w14:textId="77777777" w:rsidR="00ED489B" w:rsidRDefault="00ED489B" w:rsidP="00ED489B">
      <w:pPr>
        <w:pStyle w:val="ListParagraph"/>
        <w:numPr>
          <w:ilvl w:val="0"/>
          <w:numId w:val="25"/>
        </w:numPr>
        <w:ind w:left="1080"/>
      </w:pPr>
      <w:r>
        <w:t xml:space="preserve">R (use </w:t>
      </w:r>
      <w:r w:rsidRPr="00B71A28">
        <w:t>RStudio Server</w:t>
      </w:r>
      <w:r>
        <w:t xml:space="preserve"> – web-based version)</w:t>
      </w:r>
    </w:p>
    <w:p w14:paraId="344CDDA5" w14:textId="77777777" w:rsidR="00ED489B" w:rsidRDefault="00ED489B" w:rsidP="00ED489B">
      <w:pPr>
        <w:pStyle w:val="ListParagraph"/>
        <w:numPr>
          <w:ilvl w:val="0"/>
          <w:numId w:val="25"/>
        </w:numPr>
        <w:ind w:left="1080"/>
      </w:pPr>
      <w:r>
        <w:t>SAS has done a lot of work on accessible charts and graphs  (JAWS/NVDA/MacOS)</w:t>
      </w:r>
    </w:p>
    <w:p w14:paraId="03DFD032" w14:textId="3E917FF0" w:rsidR="00ED489B" w:rsidRDefault="00ED489B" w:rsidP="00ED489B">
      <w:pPr>
        <w:pStyle w:val="ListParagraph"/>
        <w:numPr>
          <w:ilvl w:val="0"/>
          <w:numId w:val="25"/>
        </w:numPr>
        <w:ind w:left="1080"/>
      </w:pPr>
      <w:r>
        <w:t xml:space="preserve">SPSS – JAWS/MacOS – graphics </w:t>
      </w:r>
      <w:r w:rsidR="00033DEF">
        <w:t>are not</w:t>
      </w:r>
      <w:r>
        <w:t xml:space="preserve"> </w:t>
      </w:r>
      <w:r w:rsidR="00033DEF">
        <w:t>accessible.</w:t>
      </w:r>
    </w:p>
    <w:p w14:paraId="2B322BE6" w14:textId="77777777" w:rsidR="009658E0" w:rsidRDefault="009658E0" w:rsidP="00ED489B">
      <w:pPr>
        <w:ind w:left="360"/>
      </w:pPr>
    </w:p>
    <w:p w14:paraId="0602D795" w14:textId="77777777" w:rsidR="009658E0" w:rsidRDefault="009658E0" w:rsidP="00ED489B">
      <w:pPr>
        <w:ind w:left="360"/>
      </w:pPr>
    </w:p>
    <w:p w14:paraId="7F083785" w14:textId="77777777" w:rsidR="00B07792" w:rsidRPr="00833637" w:rsidRDefault="00B07792" w:rsidP="00B07792">
      <w:r w:rsidRPr="00833637">
        <w:t xml:space="preserve">-------------------------------------- </w:t>
      </w:r>
    </w:p>
    <w:p w14:paraId="582E16D9" w14:textId="77777777" w:rsidR="00B07792" w:rsidRDefault="00B07792" w:rsidP="001368DB">
      <w:pPr>
        <w:pStyle w:val="Heading1"/>
      </w:pPr>
    </w:p>
    <w:p w14:paraId="3A7E852C" w14:textId="14854829" w:rsidR="005176D0" w:rsidRDefault="001368DB" w:rsidP="001368DB">
      <w:pPr>
        <w:pStyle w:val="Heading1"/>
        <w:rPr>
          <w:b/>
          <w:bCs/>
          <w:u w:val="single"/>
        </w:rPr>
      </w:pPr>
      <w:r w:rsidRPr="002534D5">
        <w:t>Title</w:t>
      </w:r>
      <w:r w:rsidR="00E71B72">
        <w:t xml:space="preserve"> -</w:t>
      </w:r>
      <w:r w:rsidRPr="002534D5">
        <w:t xml:space="preserve"> </w:t>
      </w:r>
      <w:r w:rsidR="005176D0" w:rsidRPr="004D48FE">
        <w:rPr>
          <w:b/>
          <w:bCs/>
          <w:u w:val="single"/>
        </w:rPr>
        <w:t>Where Humanities, Social Science, And Engineering Collide: Perspectives on The Value of Interdisciplinary Study and Research</w:t>
      </w:r>
      <w:r w:rsidR="005176D0">
        <w:rPr>
          <w:b/>
          <w:bCs/>
          <w:u w:val="single"/>
        </w:rPr>
        <w:t xml:space="preserve"> </w:t>
      </w:r>
    </w:p>
    <w:p w14:paraId="5B8E1834" w14:textId="77777777" w:rsidR="001368DB" w:rsidRPr="002534D5" w:rsidRDefault="001368DB" w:rsidP="001368DB"/>
    <w:p w14:paraId="75437AE3" w14:textId="011355FC" w:rsidR="001368DB" w:rsidRDefault="001368DB" w:rsidP="001368DB">
      <w:pPr>
        <w:rPr>
          <w:b/>
          <w:bCs/>
          <w:u w:val="single"/>
        </w:rPr>
      </w:pPr>
      <w:r>
        <w:rPr>
          <w:b/>
          <w:bCs/>
          <w:u w:val="single"/>
        </w:rPr>
        <w:t>Speaker</w:t>
      </w:r>
      <w:r w:rsidR="00E71B72">
        <w:rPr>
          <w:b/>
          <w:bCs/>
          <w:u w:val="single"/>
        </w:rPr>
        <w:t xml:space="preserve">: </w:t>
      </w:r>
      <w:r w:rsidR="005176D0">
        <w:rPr>
          <w:b/>
          <w:bCs/>
          <w:u w:val="single"/>
        </w:rPr>
        <w:t>Gene Kim</w:t>
      </w:r>
    </w:p>
    <w:p w14:paraId="61B24F65" w14:textId="77777777" w:rsidR="00556404" w:rsidRDefault="00556404" w:rsidP="00E71B72"/>
    <w:p w14:paraId="6CD7D1E3" w14:textId="45DD9BE4" w:rsidR="00E71B72" w:rsidRDefault="00E71B72" w:rsidP="00E71B72">
      <w:r>
        <w:t>Gene Kim is a sophomore at Stanford University studying Symbolic Systems, a program that explores the crossroads of Computer Science, Psychology, Philosophy, and Linguistics. He is an undergraduate researcher with Stanford Shape Lab and has worked on projects in data visualization/sonification and haptic/multi-modal accessibility devices. He lost most of his vision about four years ago from progressive retinal detachment and while he started his non-visual STEM journey recently, he is excited to share his experiences/techniques with everyone.</w:t>
      </w:r>
    </w:p>
    <w:p w14:paraId="2E9BF4BE" w14:textId="77777777" w:rsidR="00E71B72" w:rsidRDefault="00E71B72" w:rsidP="00E71B72"/>
    <w:p w14:paraId="12E9B043" w14:textId="685F9411" w:rsidR="001368DB" w:rsidRPr="002534D5" w:rsidRDefault="001368DB" w:rsidP="001368DB">
      <w:pPr>
        <w:rPr>
          <w:b/>
          <w:bCs/>
          <w:u w:val="single"/>
        </w:rPr>
      </w:pPr>
      <w:r>
        <w:rPr>
          <w:b/>
          <w:bCs/>
          <w:u w:val="single"/>
        </w:rPr>
        <w:t>P</w:t>
      </w:r>
      <w:r w:rsidRPr="002534D5">
        <w:rPr>
          <w:b/>
          <w:bCs/>
          <w:u w:val="single"/>
        </w:rPr>
        <w:t xml:space="preserve">resentation: </w:t>
      </w:r>
    </w:p>
    <w:p w14:paraId="0954460E" w14:textId="216B0F13" w:rsidR="00032B62" w:rsidRDefault="00032B62" w:rsidP="00032B62"/>
    <w:p w14:paraId="2AF421DC" w14:textId="51962D4A" w:rsidR="00E54B8C" w:rsidRPr="00032B62" w:rsidRDefault="00E54B8C" w:rsidP="00245003">
      <w:pPr>
        <w:pStyle w:val="Heading2"/>
      </w:pPr>
      <w:r w:rsidRPr="00032B62">
        <w:t>Combinatory Play:</w:t>
      </w:r>
    </w:p>
    <w:p w14:paraId="72C3C1F2" w14:textId="1FC1C07E" w:rsidR="00E54B8C" w:rsidRPr="00032B62" w:rsidRDefault="00E54B8C" w:rsidP="00032B62">
      <w:r w:rsidRPr="00032B62">
        <w:t xml:space="preserve">-“Combinatory Play” was coined by Einstein and is the process of making connections </w:t>
      </w:r>
      <w:r w:rsidR="004A4EA4">
        <w:t>f</w:t>
      </w:r>
      <w:r w:rsidRPr="00032B62">
        <w:t xml:space="preserve">rom seemingly unrelated fields </w:t>
      </w:r>
      <w:r w:rsidR="00033DEF" w:rsidRPr="00032B62">
        <w:t>to</w:t>
      </w:r>
      <w:r w:rsidRPr="00032B62">
        <w:t xml:space="preserve"> come up with innovative/creative ideas.</w:t>
      </w:r>
    </w:p>
    <w:p w14:paraId="598CE861" w14:textId="77777777" w:rsidR="004A4EA4" w:rsidRDefault="004A4EA4" w:rsidP="00032B62"/>
    <w:p w14:paraId="13C03635" w14:textId="3D9A0A60" w:rsidR="001D09F6" w:rsidRPr="00032B62" w:rsidRDefault="00E54B8C" w:rsidP="00032B62">
      <w:r w:rsidRPr="00032B62">
        <w:t xml:space="preserve">-Examples of Combinatory Play include deep learning neural networks in computer science (inspired from neuroscience/the anatomy of the brain), </w:t>
      </w:r>
    </w:p>
    <w:p w14:paraId="6E705B37" w14:textId="77777777" w:rsidR="00F87BA3" w:rsidRDefault="00F87BA3" w:rsidP="00032B62"/>
    <w:p w14:paraId="34AC3E69" w14:textId="6F5A18A5" w:rsidR="001D09F6" w:rsidRPr="00032B62" w:rsidRDefault="00E54B8C" w:rsidP="00032B62">
      <w:r w:rsidRPr="00032B62">
        <w:t xml:space="preserve">the first ever printing press (Gutenberg printing press) that combined aspects of coin presses and wine presses, </w:t>
      </w:r>
    </w:p>
    <w:p w14:paraId="22D6CA54" w14:textId="77777777" w:rsidR="00F87BA3" w:rsidRDefault="00F87BA3" w:rsidP="00032B62"/>
    <w:p w14:paraId="778A9D2D" w14:textId="67682EC3" w:rsidR="001D09F6" w:rsidRPr="00032B62" w:rsidRDefault="00245003" w:rsidP="00032B62">
      <w:r>
        <w:t>t</w:t>
      </w:r>
      <w:r w:rsidR="004A4EA4">
        <w:t xml:space="preserve">he </w:t>
      </w:r>
      <w:r w:rsidR="00E54B8C" w:rsidRPr="00032B62">
        <w:t xml:space="preserve">Google search engine algorithm was inspired by system of frequency/popularity of research citations in academia, </w:t>
      </w:r>
    </w:p>
    <w:p w14:paraId="5C7FAD16" w14:textId="77777777" w:rsidR="00F87BA3" w:rsidRDefault="00F87BA3" w:rsidP="00032B62"/>
    <w:p w14:paraId="4AFEA8DF" w14:textId="77777777" w:rsidR="00F87BA3" w:rsidRDefault="00E54B8C" w:rsidP="00032B62">
      <w:r w:rsidRPr="00032B62">
        <w:t xml:space="preserve">Nike’s high traction rubber shoe design was inspired by the shape of a waffle maker, </w:t>
      </w:r>
    </w:p>
    <w:p w14:paraId="7EEB8967" w14:textId="77777777" w:rsidR="00F87BA3" w:rsidRDefault="00F87BA3" w:rsidP="00032B62"/>
    <w:p w14:paraId="32A53064" w14:textId="25D531FD" w:rsidR="001D09F6" w:rsidRPr="00032B62" w:rsidRDefault="004A4EA4" w:rsidP="00032B62">
      <w:r>
        <w:t xml:space="preserve">and </w:t>
      </w:r>
    </w:p>
    <w:p w14:paraId="140884A4" w14:textId="77777777" w:rsidR="00F87BA3" w:rsidRDefault="00F87BA3" w:rsidP="00032B62"/>
    <w:p w14:paraId="5AF456A0" w14:textId="26A14609" w:rsidR="00E54B8C" w:rsidRPr="00032B62" w:rsidRDefault="00E54B8C" w:rsidP="00032B62">
      <w:r w:rsidRPr="00032B62">
        <w:t xml:space="preserve">Steve Jobs borrowed from calligraphy to design the impactful Mac typefonts, etc. </w:t>
      </w:r>
    </w:p>
    <w:p w14:paraId="6AAC1FC0" w14:textId="77777777" w:rsidR="00E54B8C" w:rsidRPr="00032B62" w:rsidRDefault="00E54B8C" w:rsidP="00032B62"/>
    <w:p w14:paraId="684AEA9B" w14:textId="77777777" w:rsidR="00E54B8C" w:rsidRPr="00E54B8C" w:rsidRDefault="00E54B8C" w:rsidP="00245003">
      <w:pPr>
        <w:pStyle w:val="Heading2"/>
      </w:pPr>
      <w:r w:rsidRPr="00E54B8C">
        <w:t>Tools/Resources:</w:t>
      </w:r>
    </w:p>
    <w:p w14:paraId="60224985" w14:textId="77777777" w:rsidR="005F70CC" w:rsidRDefault="005F70CC" w:rsidP="005F70CC">
      <w:r>
        <w:t>R</w:t>
      </w:r>
      <w:r w:rsidRPr="005F70CC">
        <w:t xml:space="preserve">esources and tools that helped Gene study </w:t>
      </w:r>
      <w:r>
        <w:t>STEM.</w:t>
      </w:r>
    </w:p>
    <w:p w14:paraId="2271974E" w14:textId="77777777" w:rsidR="005F70CC" w:rsidRPr="005F70CC" w:rsidRDefault="005F70CC" w:rsidP="005F70CC"/>
    <w:p w14:paraId="1D171EB1" w14:textId="6A065A57" w:rsidR="00E54B8C" w:rsidRPr="005F70CC" w:rsidRDefault="00E54B8C" w:rsidP="005F70CC">
      <w:r w:rsidRPr="005F70CC">
        <w:t>-Orion TI84+</w:t>
      </w:r>
      <w:r w:rsidR="005F70CC">
        <w:t xml:space="preserve"> </w:t>
      </w:r>
      <w:r w:rsidR="005F70CC" w:rsidRPr="005F70CC">
        <w:t>talking and graphing  calculator</w:t>
      </w:r>
      <w:r w:rsidR="00CA0C6C">
        <w:t xml:space="preserve"> with sonification for reading graphs</w:t>
      </w:r>
    </w:p>
    <w:p w14:paraId="2A01B0D1" w14:textId="77777777" w:rsidR="00CA0C6C" w:rsidRDefault="00CA0C6C" w:rsidP="005F70CC"/>
    <w:p w14:paraId="1B0132BC" w14:textId="7C302394" w:rsidR="00E54B8C" w:rsidRPr="005F70CC" w:rsidRDefault="00E54B8C" w:rsidP="005F70CC">
      <w:r w:rsidRPr="005F70CC">
        <w:t>-Desmos</w:t>
      </w:r>
      <w:r w:rsidR="00A468C7">
        <w:t xml:space="preserve"> accessible online calculator for equations and graphing</w:t>
      </w:r>
      <w:r w:rsidR="00CA0C6C">
        <w:t xml:space="preserve"> with sonification for reading graphs</w:t>
      </w:r>
    </w:p>
    <w:p w14:paraId="54DA376A" w14:textId="77777777" w:rsidR="00CA0C6C" w:rsidRDefault="00CA0C6C" w:rsidP="005F70CC"/>
    <w:p w14:paraId="18042640" w14:textId="5DD1CE0A" w:rsidR="00E54B8C" w:rsidRPr="005F70CC" w:rsidRDefault="00E54B8C" w:rsidP="005F70CC">
      <w:r w:rsidRPr="005F70CC">
        <w:t>-Talking LabQuest</w:t>
      </w:r>
      <w:r w:rsidR="00284260">
        <w:t xml:space="preserve"> which allows the blind to perform laboratory measurements</w:t>
      </w:r>
    </w:p>
    <w:p w14:paraId="7B9F0049" w14:textId="77777777" w:rsidR="00CA0C6C" w:rsidRDefault="00CA0C6C" w:rsidP="005F70CC"/>
    <w:p w14:paraId="723C1174" w14:textId="06A3E294" w:rsidR="00E54B8C" w:rsidRDefault="00E54B8C" w:rsidP="005F70CC">
      <w:r w:rsidRPr="005F70CC">
        <w:t>-Sensational blackboard/Draftsman</w:t>
      </w:r>
      <w:r w:rsidR="00284260">
        <w:t xml:space="preserve"> which allows the blind to read and produce </w:t>
      </w:r>
      <w:r w:rsidR="00CA0C6C">
        <w:t>sketches. Can be used to show tree structure of programs.</w:t>
      </w:r>
    </w:p>
    <w:p w14:paraId="632F2C75" w14:textId="77777777" w:rsidR="003D4193" w:rsidRDefault="003D4193" w:rsidP="005F70CC"/>
    <w:p w14:paraId="58380D4C" w14:textId="1949CEB7" w:rsidR="00CA0C6C" w:rsidRDefault="00CA0C6C" w:rsidP="005F70CC">
      <w:r w:rsidRPr="005F70CC">
        <w:t>Arduiono</w:t>
      </w:r>
      <w:r>
        <w:t xml:space="preserve"> </w:t>
      </w:r>
      <w:r w:rsidR="000E3A81">
        <w:t>for prototyping electronic circuits and code</w:t>
      </w:r>
    </w:p>
    <w:p w14:paraId="3F8C0AC9" w14:textId="77777777" w:rsidR="000E3A81" w:rsidRDefault="000E3A81" w:rsidP="005F70CC"/>
    <w:p w14:paraId="057695CA" w14:textId="77777777" w:rsidR="00E54B8C" w:rsidRPr="005F70CC" w:rsidRDefault="00E54B8C" w:rsidP="005F70CC">
      <w:r w:rsidRPr="005F70CC">
        <w:t xml:space="preserve">-Blind arduiono group: http://blarbl.blogspot.com/ </w:t>
      </w:r>
    </w:p>
    <w:p w14:paraId="69CB2FE9" w14:textId="77777777" w:rsidR="000E3A81" w:rsidRDefault="000E3A81" w:rsidP="005F70CC">
      <w:r w:rsidRPr="000E3A81">
        <w:t xml:space="preserve">The Blind Arduino Blog is a collection of news and information about blind makers working with Arduino. It includes tutorials, advice, and recommendations of particular interest to blind people working with electronics and microprocessors. </w:t>
      </w:r>
    </w:p>
    <w:p w14:paraId="518AB1A0" w14:textId="77777777" w:rsidR="000E3A81" w:rsidRDefault="000E3A81" w:rsidP="005F70CC"/>
    <w:p w14:paraId="315D2998" w14:textId="670BFA35" w:rsidR="00E54B8C" w:rsidRPr="005F70CC" w:rsidRDefault="00E54B8C" w:rsidP="005F70CC">
      <w:r w:rsidRPr="005F70CC">
        <w:t xml:space="preserve">-Freecodecamp: https://www.freecodecamp.org </w:t>
      </w:r>
    </w:p>
    <w:p w14:paraId="199466AF" w14:textId="77777777" w:rsidR="000E3A81" w:rsidRDefault="000E3A81" w:rsidP="000E3A81">
      <w:r>
        <w:t>Learn to code — for free.</w:t>
      </w:r>
    </w:p>
    <w:p w14:paraId="6D33FFC5" w14:textId="77777777" w:rsidR="000E3A81" w:rsidRDefault="000E3A81" w:rsidP="000E3A81">
      <w:r>
        <w:t>Build projects.</w:t>
      </w:r>
    </w:p>
    <w:p w14:paraId="7EE80B3E" w14:textId="37B8B8A4" w:rsidR="000E3A81" w:rsidRDefault="000E3A81" w:rsidP="000E3A81">
      <w:pPr>
        <w:rPr>
          <w:rFonts w:cs="Arial"/>
          <w:b/>
          <w:bCs/>
          <w:color w:val="1B1B32"/>
          <w:sz w:val="68"/>
          <w:szCs w:val="68"/>
          <w:shd w:val="clear" w:color="auto" w:fill="F5F6F7"/>
        </w:rPr>
      </w:pPr>
      <w:r>
        <w:rPr>
          <w:rFonts w:cs="Arial"/>
          <w:b/>
          <w:bCs/>
          <w:color w:val="1B1B32"/>
          <w:sz w:val="68"/>
          <w:szCs w:val="68"/>
          <w:shd w:val="clear" w:color="auto" w:fill="F5F6F7"/>
        </w:rPr>
        <w:t>Earn certifications.</w:t>
      </w:r>
    </w:p>
    <w:p w14:paraId="037FFF00" w14:textId="10344119" w:rsidR="000E3A81" w:rsidRDefault="000E3A81" w:rsidP="005F70CC"/>
    <w:p w14:paraId="57A544C9" w14:textId="0DA54638" w:rsidR="009C71A1" w:rsidRDefault="009C71A1" w:rsidP="005F70CC">
      <w:r>
        <w:t xml:space="preserve">For web development: learn HTML to structure a web site; JavaScript to make a site interactive; and cascading style sheets (CSS) </w:t>
      </w:r>
      <w:r w:rsidR="00E5744F">
        <w:t xml:space="preserve">to learn how to control </w:t>
      </w:r>
      <w:r w:rsidRPr="009C71A1">
        <w:t>the visual aspect of your site</w:t>
      </w:r>
      <w:r>
        <w:t xml:space="preserve"> (Color, fonts,…).</w:t>
      </w:r>
    </w:p>
    <w:p w14:paraId="54399A3D" w14:textId="77777777" w:rsidR="009C71A1" w:rsidRDefault="009C71A1" w:rsidP="005F70CC"/>
    <w:p w14:paraId="60EC23A5" w14:textId="60666370" w:rsidR="00E54B8C" w:rsidRPr="005F70CC" w:rsidRDefault="00E54B8C" w:rsidP="005F70CC">
      <w:r w:rsidRPr="005F70CC">
        <w:t xml:space="preserve">-NVDA web developer plug in: https://github.com/ajborka/nvda_developer_toolkit </w:t>
      </w:r>
    </w:p>
    <w:p w14:paraId="58AC7119" w14:textId="5668FBCF" w:rsidR="0077436B" w:rsidRDefault="00A93E65" w:rsidP="00A93E65">
      <w:r>
        <w:t>NVDA addon which supports blind and visually impaired developers with tools that help them better understand visual layouts, independently create appealing user interfaces, and comply with popular universal access guidelines such as the WCAG.</w:t>
      </w:r>
    </w:p>
    <w:p w14:paraId="14E14EC2" w14:textId="77777777" w:rsidR="00A93E65" w:rsidRDefault="00A93E65" w:rsidP="00A93E65"/>
    <w:p w14:paraId="34586687" w14:textId="69651AD1" w:rsidR="009109CC" w:rsidRDefault="009109CC" w:rsidP="005F70CC">
      <w:r>
        <w:t>Chrome web development tools.</w:t>
      </w:r>
    </w:p>
    <w:p w14:paraId="66C2A99A" w14:textId="77777777" w:rsidR="009109CC" w:rsidRDefault="009109CC" w:rsidP="005F70CC"/>
    <w:p w14:paraId="5E20677A" w14:textId="5E9EDE52" w:rsidR="00E54B8C" w:rsidRPr="005F70CC" w:rsidRDefault="00E54B8C" w:rsidP="005F70CC">
      <w:r w:rsidRPr="005F70CC">
        <w:t>-Program-L (world-wide blind programmers mailing list. Job postings, questions, and more): https://www.freelists.org/list/program-l</w:t>
      </w:r>
    </w:p>
    <w:p w14:paraId="67B50A3A" w14:textId="77777777" w:rsidR="009109CC" w:rsidRDefault="009109CC" w:rsidP="005F70CC"/>
    <w:p w14:paraId="1C2E9ACC" w14:textId="09ADB2E7" w:rsidR="00E54B8C" w:rsidRPr="005F70CC" w:rsidRDefault="00E54B8C" w:rsidP="005F70CC">
      <w:r w:rsidRPr="005F70CC">
        <w:t xml:space="preserve">-OpenSCAD (for 3D design): https://www.openscad.org/ </w:t>
      </w:r>
    </w:p>
    <w:p w14:paraId="4D8546B4" w14:textId="77777777" w:rsidR="009109CC" w:rsidRDefault="009109CC" w:rsidP="005F70CC"/>
    <w:p w14:paraId="42F55807" w14:textId="54F170E8" w:rsidR="00E54B8C" w:rsidRPr="005F70CC" w:rsidRDefault="00E54B8C" w:rsidP="005F70CC">
      <w:r w:rsidRPr="005F70CC">
        <w:t>-NY ITP: https://wp.nyu.edu/ability/nonvisual-soldering-workshop-at-itp/</w:t>
      </w:r>
    </w:p>
    <w:p w14:paraId="4E9C3888" w14:textId="77777777" w:rsidR="00B47BBD" w:rsidRDefault="00B47BBD" w:rsidP="005F70CC">
      <w:r w:rsidRPr="00B47BBD">
        <w:t xml:space="preserve">Nonvisual Soldering Workshop </w:t>
      </w:r>
    </w:p>
    <w:p w14:paraId="41FEB516" w14:textId="77777777" w:rsidR="00B47BBD" w:rsidRDefault="00B47BBD" w:rsidP="005F70CC"/>
    <w:p w14:paraId="593EEF2A" w14:textId="4224BB1D" w:rsidR="00E54B8C" w:rsidRPr="005F70CC" w:rsidRDefault="00B47BBD" w:rsidP="005F70CC">
      <w:r>
        <w:t xml:space="preserve">The Science and Engineering division's </w:t>
      </w:r>
      <w:r w:rsidR="00E54B8C" w:rsidRPr="005F70CC">
        <w:t xml:space="preserve">STEM Mentorship Program: </w:t>
      </w:r>
      <w:r w:rsidR="009D7229">
        <w:t>"</w:t>
      </w:r>
      <w:r w:rsidR="00E54B8C" w:rsidRPr="005F70CC">
        <w:t>https://docs.google.com/forms/d/e/1FAIpQLSd0p63m3xhR_hX-r3lwEylLtFuipX3_TVOIRRH4fsTcYnUhyA/viewform</w:t>
      </w:r>
      <w:r w:rsidR="009D7229">
        <w:t>"</w:t>
      </w:r>
    </w:p>
    <w:p w14:paraId="08413239" w14:textId="5829E0FC" w:rsidR="00E11DE9" w:rsidRDefault="009D7229" w:rsidP="005F70CC">
      <w:r>
        <w:t>discussed in the next section.</w:t>
      </w:r>
    </w:p>
    <w:p w14:paraId="1F7D756A" w14:textId="77777777" w:rsidR="009D7229" w:rsidRDefault="009D7229" w:rsidP="005F70CC"/>
    <w:p w14:paraId="1BC80D21" w14:textId="610144B4" w:rsidR="001368DB" w:rsidRPr="005F70CC" w:rsidRDefault="00E54B8C" w:rsidP="005F70CC">
      <w:r w:rsidRPr="005F70CC">
        <w:t xml:space="preserve">-Numpad shortcuts for writing math: https://www.irongeek.com/alt-numpad-ascii-key-combos-and-chart.html  </w:t>
      </w:r>
    </w:p>
    <w:p w14:paraId="0F68D122" w14:textId="77777777" w:rsidR="005314FA" w:rsidRPr="005F70CC" w:rsidRDefault="005314FA" w:rsidP="005F70CC"/>
    <w:p w14:paraId="649E11A9" w14:textId="77777777" w:rsidR="00B07792" w:rsidRDefault="00B07792" w:rsidP="00833637"/>
    <w:p w14:paraId="5C0107F1" w14:textId="7B2F6762" w:rsidR="009D7229" w:rsidRPr="00833637" w:rsidRDefault="009D7229" w:rsidP="00833637">
      <w:r w:rsidRPr="00833637">
        <w:t xml:space="preserve">-------------------------------------- </w:t>
      </w:r>
    </w:p>
    <w:p w14:paraId="301C4877" w14:textId="4F64072C" w:rsidR="00E71B72" w:rsidRPr="00833637" w:rsidRDefault="00E71B72" w:rsidP="00833637"/>
    <w:p w14:paraId="33648818" w14:textId="5CFD3521" w:rsidR="005176D0" w:rsidRDefault="001368DB" w:rsidP="001368DB">
      <w:pPr>
        <w:pStyle w:val="Heading1"/>
        <w:rPr>
          <w:rFonts w:eastAsia="Times New Roman" w:cstheme="minorHAnsi"/>
          <w:color w:val="000000"/>
        </w:rPr>
      </w:pPr>
      <w:r w:rsidRPr="002534D5">
        <w:t>Title</w:t>
      </w:r>
      <w:r w:rsidR="00517258">
        <w:t xml:space="preserve"> - </w:t>
      </w:r>
      <w:r w:rsidR="005176D0" w:rsidRPr="004D48FE">
        <w:rPr>
          <w:b/>
          <w:bCs/>
          <w:u w:val="single"/>
        </w:rPr>
        <w:t>Trial and Error: Towards Faster Methods of Learning STEM Skills as a Blind Student</w:t>
      </w:r>
      <w:r w:rsidR="005176D0">
        <w:rPr>
          <w:b/>
          <w:bCs/>
          <w:u w:val="single"/>
        </w:rPr>
        <w:t xml:space="preserve"> </w:t>
      </w:r>
    </w:p>
    <w:p w14:paraId="7CA50BC4" w14:textId="77777777" w:rsidR="001368DB" w:rsidRPr="002534D5" w:rsidRDefault="001368DB" w:rsidP="001368DB"/>
    <w:p w14:paraId="2CB46102" w14:textId="77777777" w:rsidR="00E71B72" w:rsidRDefault="001368DB" w:rsidP="001368DB">
      <w:pPr>
        <w:rPr>
          <w:b/>
          <w:bCs/>
          <w:u w:val="single"/>
        </w:rPr>
      </w:pPr>
      <w:r>
        <w:rPr>
          <w:b/>
          <w:bCs/>
          <w:u w:val="single"/>
        </w:rPr>
        <w:t>Speaker:</w:t>
      </w:r>
      <w:r w:rsidR="00E71B72" w:rsidRPr="00E71B72">
        <w:rPr>
          <w:rFonts w:eastAsia="Times New Roman" w:cstheme="minorHAnsi"/>
          <w:color w:val="000000"/>
        </w:rPr>
        <w:t xml:space="preserve"> </w:t>
      </w:r>
      <w:r w:rsidR="00E71B72">
        <w:rPr>
          <w:rFonts w:eastAsia="Times New Roman" w:cstheme="minorHAnsi"/>
          <w:color w:val="000000"/>
        </w:rPr>
        <w:t>N</w:t>
      </w:r>
      <w:r w:rsidR="00E71B72">
        <w:rPr>
          <w:b/>
          <w:bCs/>
          <w:u w:val="single"/>
        </w:rPr>
        <w:t>ewton Nguyen</w:t>
      </w:r>
    </w:p>
    <w:p w14:paraId="3378FCC1" w14:textId="77777777" w:rsidR="00D1461E" w:rsidRDefault="00D1461E" w:rsidP="00517258">
      <w:pPr>
        <w:rPr>
          <w:rFonts w:eastAsia="Times New Roman"/>
        </w:rPr>
      </w:pPr>
    </w:p>
    <w:p w14:paraId="16A37B86" w14:textId="402701B3" w:rsidR="00517258" w:rsidRDefault="00517258" w:rsidP="00517258">
      <w:pPr>
        <w:rPr>
          <w:rFonts w:eastAsia="Times New Roman"/>
        </w:rPr>
      </w:pPr>
      <w:r>
        <w:rPr>
          <w:rFonts w:eastAsia="Times New Roman"/>
        </w:rPr>
        <w:t xml:space="preserve">Newton </w:t>
      </w:r>
      <w:r w:rsidRPr="0014604F">
        <w:rPr>
          <w:rFonts w:eastAsia="Times New Roman"/>
        </w:rPr>
        <w:t>Nguyen</w:t>
      </w:r>
      <w:r>
        <w:rPr>
          <w:rFonts w:eastAsia="Times New Roman"/>
        </w:rPr>
        <w:t xml:space="preserve"> is a PhD Candidate at Caltech, where he is developing the next generation's greenhouse gas observation network. He was previously employed at Lawrence Berkeley National Laboratory and was on the NASA science team for the Clarreo climate Satellite Mission. He cofounded the Blind STEM Mentorship Program, Caltech Disability Coalition, and serves on Caltech's Graduate Admissions Committee. Newton holds a MS in Environmental Science and Engineering from Caltech and a BA in Geophysics from Berkeley. </w:t>
      </w:r>
    </w:p>
    <w:p w14:paraId="2F5B0D03" w14:textId="5144C887" w:rsidR="001368DB" w:rsidRDefault="001368DB" w:rsidP="001368DB">
      <w:pPr>
        <w:rPr>
          <w:b/>
          <w:bCs/>
          <w:u w:val="single"/>
        </w:rPr>
      </w:pPr>
    </w:p>
    <w:p w14:paraId="6BFDE748" w14:textId="77777777" w:rsidR="001368DB" w:rsidRPr="002534D5" w:rsidRDefault="001368DB" w:rsidP="001368DB">
      <w:pPr>
        <w:rPr>
          <w:b/>
          <w:bCs/>
          <w:u w:val="single"/>
        </w:rPr>
      </w:pPr>
      <w:r>
        <w:rPr>
          <w:b/>
          <w:bCs/>
          <w:u w:val="single"/>
        </w:rPr>
        <w:t>P</w:t>
      </w:r>
      <w:r w:rsidRPr="002534D5">
        <w:rPr>
          <w:b/>
          <w:bCs/>
          <w:u w:val="single"/>
        </w:rPr>
        <w:t xml:space="preserve">resentation: </w:t>
      </w:r>
    </w:p>
    <w:p w14:paraId="069E9E49" w14:textId="1DBD492D" w:rsidR="001368DB" w:rsidRDefault="001368DB" w:rsidP="001368DB">
      <w:pPr>
        <w:rPr>
          <w:b/>
          <w:u w:val="single"/>
        </w:rPr>
      </w:pPr>
    </w:p>
    <w:p w14:paraId="343C9706" w14:textId="661E3670" w:rsidR="00CD2289" w:rsidRPr="002770B6" w:rsidRDefault="002770B6" w:rsidP="002770B6">
      <w:r w:rsidRPr="002770B6">
        <w:t xml:space="preserve">Newton is working on a </w:t>
      </w:r>
      <w:r w:rsidR="007264B2">
        <w:t xml:space="preserve">Ph.D. </w:t>
      </w:r>
      <w:r w:rsidR="00CD2289" w:rsidRPr="002770B6">
        <w:t xml:space="preserve">in environmental science and engineering. </w:t>
      </w:r>
    </w:p>
    <w:p w14:paraId="6E10A39E" w14:textId="77777777" w:rsidR="007264B2" w:rsidRDefault="007264B2" w:rsidP="002770B6"/>
    <w:p w14:paraId="137A848B" w14:textId="6FBE2EA7" w:rsidR="00CD2289" w:rsidRPr="002770B6" w:rsidRDefault="00CD2289" w:rsidP="002770B6">
      <w:r w:rsidRPr="002770B6">
        <w:t>How was it for him to work on these subjects</w:t>
      </w:r>
      <w:r w:rsidR="007264B2">
        <w:t>?</w:t>
      </w:r>
    </w:p>
    <w:p w14:paraId="5E3B8749" w14:textId="77777777" w:rsidR="00CD2289" w:rsidRPr="002770B6" w:rsidRDefault="00CD2289" w:rsidP="002770B6"/>
    <w:p w14:paraId="660274E4" w14:textId="77777777" w:rsidR="007264B2" w:rsidRDefault="007264B2" w:rsidP="002770B6">
      <w:r>
        <w:t>In California, the university is responsible for accommodation s inside the classroom, and state agencies are responsible for accommodations outside the classroom.  Note that the student is responsible for coordinating these efforts.</w:t>
      </w:r>
    </w:p>
    <w:p w14:paraId="67F61DDB" w14:textId="62B3AE7B" w:rsidR="007264B2" w:rsidRDefault="007264B2" w:rsidP="002770B6"/>
    <w:p w14:paraId="09D77E8F" w14:textId="1825EF39" w:rsidR="007264B2" w:rsidRDefault="007264B2" w:rsidP="002770B6">
      <w:r>
        <w:t xml:space="preserve">Newton did not know this in his first undergraduate semester.  He dropped out of his calculus class because he had no books. His first semester was a crash course on how accessibility works.  </w:t>
      </w:r>
    </w:p>
    <w:p w14:paraId="2A99762B" w14:textId="77777777" w:rsidR="00E64D96" w:rsidRDefault="00E64D96" w:rsidP="002770B6"/>
    <w:p w14:paraId="4A223776" w14:textId="2B5302A6" w:rsidR="00B126AA" w:rsidRDefault="00BA11B9" w:rsidP="002770B6">
      <w:r>
        <w:t>Newton advises:</w:t>
      </w:r>
    </w:p>
    <w:p w14:paraId="2BE6FFA7" w14:textId="545194AE" w:rsidR="00BA11B9" w:rsidRDefault="00BA11B9" w:rsidP="002770B6">
      <w:r>
        <w:t>1. W</w:t>
      </w:r>
      <w:r w:rsidR="007264B2">
        <w:t xml:space="preserve">ork on your accommodations months ahead of time.  </w:t>
      </w:r>
      <w:r w:rsidR="00B126AA">
        <w:t xml:space="preserve">It can be difficult to get </w:t>
      </w:r>
      <w:r>
        <w:t>state support.  It may take months to get books in accessible form.</w:t>
      </w:r>
    </w:p>
    <w:p w14:paraId="57EF847D" w14:textId="77777777" w:rsidR="00BA11B9" w:rsidRDefault="00BA11B9" w:rsidP="002770B6"/>
    <w:p w14:paraId="3CF2F778" w14:textId="722A4328" w:rsidR="00BA11B9" w:rsidRDefault="00CD2289" w:rsidP="002770B6">
      <w:r w:rsidRPr="002770B6">
        <w:t xml:space="preserve">2. </w:t>
      </w:r>
      <w:r w:rsidR="00BA11B9">
        <w:t>Get a personal assistant who can serve as a scribe and reader for those times when accessible educational material and equipment are not available. Textbooks often do not come on time, and there are often inaccessible classroom handouts</w:t>
      </w:r>
      <w:r w:rsidR="0074676C">
        <w:t xml:space="preserve"> and inaccessible laboratory equipment</w:t>
      </w:r>
      <w:r w:rsidR="00BA11B9">
        <w:t>.</w:t>
      </w:r>
    </w:p>
    <w:p w14:paraId="09EE3B3F" w14:textId="77777777" w:rsidR="00BA11B9" w:rsidRDefault="00BA11B9" w:rsidP="002770B6"/>
    <w:p w14:paraId="5A6A2C87" w14:textId="56AB7FFD" w:rsidR="00E0437C" w:rsidRDefault="00CD2289" w:rsidP="002770B6">
      <w:r w:rsidRPr="002770B6">
        <w:t xml:space="preserve">3. </w:t>
      </w:r>
      <w:r w:rsidR="00BA11B9">
        <w:t>G</w:t>
      </w:r>
      <w:r w:rsidRPr="002770B6">
        <w:t>et proper skills. Learn how to read and write mathematics.</w:t>
      </w:r>
      <w:r w:rsidR="00104CAA">
        <w:t xml:space="preserve"> Use the tools discussed in </w:t>
      </w:r>
      <w:r w:rsidR="00E0437C">
        <w:t>the talks presented above.</w:t>
      </w:r>
    </w:p>
    <w:p w14:paraId="3CB2AA53" w14:textId="2051E495" w:rsidR="00104CAA" w:rsidRDefault="00104CAA" w:rsidP="002770B6"/>
    <w:p w14:paraId="00BAF5C2" w14:textId="65131C98" w:rsidR="00104CAA" w:rsidRDefault="00104CAA" w:rsidP="002770B6">
      <w:r>
        <w:t>Lessons learned by Newton:</w:t>
      </w:r>
    </w:p>
    <w:p w14:paraId="075BB605" w14:textId="77777777" w:rsidR="00104CAA" w:rsidRDefault="00104CAA" w:rsidP="002770B6"/>
    <w:p w14:paraId="703E4CFD" w14:textId="664040E2" w:rsidR="00CD2289" w:rsidRDefault="00CD2289" w:rsidP="002770B6">
      <w:r w:rsidRPr="002770B6">
        <w:t>1. How to reach out for help.</w:t>
      </w:r>
      <w:r w:rsidR="00104CAA">
        <w:t xml:space="preserve"> Locate the individuals with the knowledge and resources that you need.</w:t>
      </w:r>
    </w:p>
    <w:p w14:paraId="4A061D68" w14:textId="67A2E98F" w:rsidR="00104CAA" w:rsidRDefault="00104CAA" w:rsidP="002770B6"/>
    <w:p w14:paraId="211C8298" w14:textId="1ACC0B8F" w:rsidR="00CD2289" w:rsidRDefault="00CD2289" w:rsidP="002770B6">
      <w:r w:rsidRPr="002770B6">
        <w:t xml:space="preserve">2. </w:t>
      </w:r>
      <w:r w:rsidR="00104CAA">
        <w:t>Y</w:t>
      </w:r>
      <w:r w:rsidRPr="002770B6">
        <w:t>ou do not know what y</w:t>
      </w:r>
      <w:r w:rsidR="00104CAA">
        <w:t>o</w:t>
      </w:r>
      <w:r w:rsidRPr="002770B6">
        <w:t>u do not know.</w:t>
      </w:r>
      <w:r w:rsidR="00104CAA">
        <w:t xml:space="preserve"> You will need mentors.</w:t>
      </w:r>
    </w:p>
    <w:p w14:paraId="20E42C91" w14:textId="77777777" w:rsidR="00104CAA" w:rsidRPr="002770B6" w:rsidRDefault="00104CAA" w:rsidP="002770B6"/>
    <w:p w14:paraId="308B25FF" w14:textId="0B23FE73" w:rsidR="00424414" w:rsidRDefault="00CD2289" w:rsidP="002770B6">
      <w:r w:rsidRPr="002770B6">
        <w:t xml:space="preserve">3. </w:t>
      </w:r>
      <w:r w:rsidR="00104CAA">
        <w:t xml:space="preserve">You will have to know how to acquire technical skills on your own.  </w:t>
      </w:r>
      <w:r w:rsidR="00424414">
        <w:t>It can be difficult to find resources online to answer your specific questions.</w:t>
      </w:r>
    </w:p>
    <w:p w14:paraId="7FC4E866" w14:textId="77777777" w:rsidR="00424414" w:rsidRDefault="00424414" w:rsidP="002770B6"/>
    <w:p w14:paraId="54A7ACE3" w14:textId="77777777" w:rsidR="00424414" w:rsidRDefault="00CD2289" w:rsidP="002770B6">
      <w:r w:rsidRPr="002770B6">
        <w:t xml:space="preserve">4. </w:t>
      </w:r>
      <w:r w:rsidR="00424414">
        <w:t>Newton did not have a community to work with.  He was the only seismic engineering student in his university system.</w:t>
      </w:r>
    </w:p>
    <w:p w14:paraId="226231D4" w14:textId="77777777" w:rsidR="00424414" w:rsidRDefault="00424414" w:rsidP="002770B6"/>
    <w:p w14:paraId="0184D0A8" w14:textId="77777777" w:rsidR="001C388B" w:rsidRDefault="00424414" w:rsidP="00424414">
      <w:r>
        <w:t xml:space="preserve">The Science and Engineering division's </w:t>
      </w:r>
      <w:r w:rsidRPr="005F70CC">
        <w:t>STEM Mentorship Program</w:t>
      </w:r>
      <w:r>
        <w:t xml:space="preserve">  Was developed by </w:t>
      </w:r>
      <w:r w:rsidRPr="00E11DE9">
        <w:t>Newton</w:t>
      </w:r>
      <w:r>
        <w:t xml:space="preserve"> </w:t>
      </w:r>
      <w:r w:rsidRPr="00E11DE9">
        <w:t>Nguyen</w:t>
      </w:r>
      <w:r>
        <w:t xml:space="preserve">,  Gene Kim, and </w:t>
      </w:r>
      <w:r w:rsidRPr="00E11DE9">
        <w:t>Kennedy</w:t>
      </w:r>
      <w:r>
        <w:t xml:space="preserve"> </w:t>
      </w:r>
      <w:r w:rsidRPr="00E11DE9">
        <w:t>Stomberg</w:t>
      </w:r>
      <w:r>
        <w:t xml:space="preserve">  to pair STEM students with mentors. </w:t>
      </w:r>
      <w:r w:rsidR="001C388B">
        <w:t>One of the program's activities is to host a monthly STEM seminar where students and mentors can discuss STEM techniques.</w:t>
      </w:r>
    </w:p>
    <w:p w14:paraId="06503906" w14:textId="77777777" w:rsidR="001C388B" w:rsidRDefault="001C388B" w:rsidP="00424414"/>
    <w:p w14:paraId="553FE115" w14:textId="4C9AD3BE" w:rsidR="00424414" w:rsidRDefault="00424414" w:rsidP="00424414">
      <w:r>
        <w:t>The mentor program registration form is</w:t>
      </w:r>
      <w:r w:rsidR="007050B0">
        <w:t xml:space="preserve"> located at</w:t>
      </w:r>
      <w:r>
        <w:t>:</w:t>
      </w:r>
    </w:p>
    <w:p w14:paraId="6A1C460D" w14:textId="24767408" w:rsidR="00424414" w:rsidRPr="005F70CC" w:rsidRDefault="008B0777" w:rsidP="00424414">
      <w:hyperlink r:id="rId33" w:history="1">
        <w:r w:rsidR="007050B0" w:rsidRPr="002C7E00">
          <w:rPr>
            <w:rStyle w:val="Hyperlink"/>
          </w:rPr>
          <w:t>https://docs.google.com/forms/d/e/1FAIpQLSd0p63m3xhR_hX-r3lwEylLtFuipX3_TVOIRRH4fsTcYnUhyA/viewform</w:t>
        </w:r>
      </w:hyperlink>
      <w:r w:rsidR="007050B0">
        <w:t>.</w:t>
      </w:r>
    </w:p>
    <w:p w14:paraId="4B6768B6" w14:textId="77777777" w:rsidR="00424414" w:rsidRDefault="00424414" w:rsidP="00424414"/>
    <w:p w14:paraId="0F742C68" w14:textId="79743BEF" w:rsidR="00424414" w:rsidRDefault="00424414" w:rsidP="00424414">
      <w:r>
        <w:t>For questions about the program, write to "</w:t>
      </w:r>
      <w:hyperlink r:id="rId34" w:history="1">
        <w:r w:rsidRPr="007E45BA">
          <w:rPr>
            <w:rStyle w:val="Hyperlink"/>
          </w:rPr>
          <w:t>newton@caltech.edu</w:t>
        </w:r>
      </w:hyperlink>
      <w:r>
        <w:t>".</w:t>
      </w:r>
    </w:p>
    <w:p w14:paraId="106478A0" w14:textId="77777777" w:rsidR="00424414" w:rsidRDefault="00424414" w:rsidP="00424414"/>
    <w:p w14:paraId="1AF60BAC" w14:textId="628FA743" w:rsidR="001C388B" w:rsidRDefault="001C388B" w:rsidP="002770B6">
      <w:r>
        <w:t xml:space="preserve">Newton is working on a </w:t>
      </w:r>
      <w:r w:rsidR="00033DEF">
        <w:t>Wikipedia</w:t>
      </w:r>
      <w:r>
        <w:t xml:space="preserve"> page to explain methods that will enable the blind to perform STEM tasks.  He wishes to develop a one-stop page for blind STEM techniques.</w:t>
      </w:r>
    </w:p>
    <w:p w14:paraId="52B99A3B" w14:textId="77777777" w:rsidR="001C388B" w:rsidRDefault="001C388B" w:rsidP="002770B6"/>
    <w:p w14:paraId="544BB1D8" w14:textId="77777777" w:rsidR="007050B0" w:rsidRDefault="007050B0" w:rsidP="007050B0"/>
    <w:p w14:paraId="0D382B66" w14:textId="2B2F653D" w:rsidR="007050B0" w:rsidRPr="00833637" w:rsidRDefault="007050B0" w:rsidP="007050B0">
      <w:r w:rsidRPr="00833637">
        <w:t xml:space="preserve">-------------------------------------- </w:t>
      </w:r>
    </w:p>
    <w:p w14:paraId="01AD0836" w14:textId="77777777" w:rsidR="00CD2289" w:rsidRPr="002770B6" w:rsidRDefault="00CD2289" w:rsidP="002770B6"/>
    <w:p w14:paraId="07401DC2" w14:textId="77777777" w:rsidR="00F9113A" w:rsidRDefault="00067325" w:rsidP="00F9113A">
      <w:pPr>
        <w:pStyle w:val="Heading1"/>
      </w:pPr>
      <w:r>
        <w:t xml:space="preserve">Wrap up </w:t>
      </w:r>
    </w:p>
    <w:p w14:paraId="240114D1" w14:textId="58885DB5" w:rsidR="00067325" w:rsidRDefault="00067325" w:rsidP="00792E53">
      <w:pPr>
        <w:rPr>
          <w:b/>
          <w:u w:val="single"/>
        </w:rPr>
      </w:pPr>
    </w:p>
    <w:p w14:paraId="027FC30C" w14:textId="6864E485" w:rsidR="00067325" w:rsidRPr="00F9113A" w:rsidRDefault="00067325" w:rsidP="00F9113A">
      <w:r w:rsidRPr="00F9113A">
        <w:t>John Miller and Trisha  Kulkarni thanked the individuals</w:t>
      </w:r>
      <w:r w:rsidR="00F9113A" w:rsidRPr="00F9113A">
        <w:t xml:space="preserve"> who produced the STEM meeting including Ashley Neybert who handled the Zoom logistics.</w:t>
      </w:r>
    </w:p>
    <w:p w14:paraId="37CA380D" w14:textId="165FB311" w:rsidR="00F9113A" w:rsidRDefault="00F9113A" w:rsidP="00792E53"/>
    <w:p w14:paraId="086DDF8F" w14:textId="5F525B8C" w:rsidR="0075040F" w:rsidRDefault="00101BAB" w:rsidP="00792E53">
      <w:r>
        <w:t xml:space="preserve">If you wish to </w:t>
      </w:r>
      <w:r w:rsidR="0075040F">
        <w:t>learn more about NABS, including how to become a member, go to:</w:t>
      </w:r>
    </w:p>
    <w:p w14:paraId="66CE09EB" w14:textId="5A66C82C" w:rsidR="0075040F" w:rsidRDefault="0075040F" w:rsidP="00792E53">
      <w:r>
        <w:t>"</w:t>
      </w:r>
      <w:r w:rsidRPr="0075040F">
        <w:t>https://www.nabslink.org/</w:t>
      </w:r>
      <w:r>
        <w:t xml:space="preserve">". </w:t>
      </w:r>
    </w:p>
    <w:p w14:paraId="62DC2A05" w14:textId="77777777" w:rsidR="0075040F" w:rsidRDefault="0075040F" w:rsidP="00792E53"/>
    <w:p w14:paraId="341A32A0" w14:textId="7874169B" w:rsidR="0075040F" w:rsidRDefault="0075040F" w:rsidP="00792E53">
      <w:r>
        <w:t>If you wish to join the SED, go to:</w:t>
      </w:r>
    </w:p>
    <w:p w14:paraId="40296FD4" w14:textId="7B9A187F" w:rsidR="0075040F" w:rsidRDefault="0075040F" w:rsidP="00792E53">
      <w:r>
        <w:t>"</w:t>
      </w:r>
      <w:hyperlink r:id="rId35" w:history="1">
        <w:r w:rsidRPr="007E45BA">
          <w:rPr>
            <w:rStyle w:val="Hyperlink"/>
          </w:rPr>
          <w:t>http://www.nfb.org/divisiondues</w:t>
        </w:r>
      </w:hyperlink>
      <w:r>
        <w:t>".</w:t>
      </w:r>
    </w:p>
    <w:p w14:paraId="6467323D" w14:textId="77777777" w:rsidR="00AF4B79" w:rsidRDefault="00AF4B79" w:rsidP="00792E53"/>
    <w:p w14:paraId="61AAC3B6" w14:textId="20B89635" w:rsidR="0075040F" w:rsidRDefault="0075040F" w:rsidP="00792E53">
      <w:r>
        <w:t>Dues for NABS and SED are $5 a year.</w:t>
      </w:r>
    </w:p>
    <w:p w14:paraId="68A1B6F7" w14:textId="62E868A9" w:rsidR="0075040F" w:rsidRDefault="0075040F" w:rsidP="00792E53"/>
    <w:p w14:paraId="3566BDCC" w14:textId="4CC163E6" w:rsidR="0075040F" w:rsidRDefault="0075040F" w:rsidP="00792E53">
      <w:r>
        <w:t>Starting in 2022, NFB divisions' financial year will start on January 1 and end on December 31 of the same year.</w:t>
      </w:r>
    </w:p>
    <w:p w14:paraId="3EBFFDE5" w14:textId="6E28DB39" w:rsidR="0075040F" w:rsidRPr="008B0777" w:rsidRDefault="0075040F" w:rsidP="008B0777"/>
    <w:p w14:paraId="2F2289E9" w14:textId="3DCB8C74" w:rsidR="00AF4B79" w:rsidRDefault="00AF4B79" w:rsidP="00AF4B79">
      <w:r>
        <w:t xml:space="preserve">Individuals may join the NABS and SED </w:t>
      </w:r>
      <w:r w:rsidR="00E12529">
        <w:t xml:space="preserve">e-mail </w:t>
      </w:r>
      <w:r>
        <w:t xml:space="preserve">discussion groups at </w:t>
      </w:r>
      <w:r w:rsidRPr="00792E53">
        <w:t xml:space="preserve">"Nfbnet.org". </w:t>
      </w:r>
    </w:p>
    <w:p w14:paraId="5B117C38" w14:textId="77777777" w:rsidR="00AF4B79" w:rsidRDefault="00AF4B79" w:rsidP="00AF4B79"/>
    <w:p w14:paraId="0F6B7058" w14:textId="6BDE0057" w:rsidR="00E92FB9" w:rsidRPr="007670A8" w:rsidRDefault="00E92FB9" w:rsidP="00F9113A">
      <w:pPr>
        <w:pStyle w:val="Heading1"/>
      </w:pPr>
      <w:r w:rsidRPr="007670A8">
        <w:t>Adjournment</w:t>
      </w:r>
    </w:p>
    <w:p w14:paraId="402E02FE" w14:textId="5D8A31D8" w:rsidR="00E92FB9" w:rsidRPr="00792E53" w:rsidRDefault="00E92FB9" w:rsidP="00792E53"/>
    <w:p w14:paraId="19A70190" w14:textId="558791FE" w:rsidR="00F41D79" w:rsidRPr="00792E53" w:rsidRDefault="00F41D79" w:rsidP="00792E53">
      <w:r w:rsidRPr="00792E53">
        <w:t xml:space="preserve">The conference ended at </w:t>
      </w:r>
      <w:r w:rsidR="001C388B">
        <w:t xml:space="preserve">10 P.M. </w:t>
      </w:r>
      <w:r w:rsidRPr="00792E53">
        <w:t>EST.</w:t>
      </w:r>
    </w:p>
    <w:p w14:paraId="1FEE039B" w14:textId="07CF08BE" w:rsidR="00F41D79" w:rsidRDefault="00F41D79" w:rsidP="00792E53"/>
    <w:p w14:paraId="2B8E2FC0" w14:textId="77777777" w:rsidR="00B1117F" w:rsidRPr="00D014D0" w:rsidRDefault="00B1117F" w:rsidP="00F9113A">
      <w:pPr>
        <w:pStyle w:val="Heading1"/>
      </w:pPr>
      <w:r w:rsidRPr="00D014D0">
        <w:t>Questions and Corrections</w:t>
      </w:r>
    </w:p>
    <w:p w14:paraId="08CA9752" w14:textId="5475AB64" w:rsidR="00B1117F" w:rsidRDefault="00B1117F" w:rsidP="00792E53"/>
    <w:p w14:paraId="5E98761F" w14:textId="77777777" w:rsidR="00750AD0" w:rsidRPr="00792E53" w:rsidRDefault="00750AD0" w:rsidP="00750AD0">
      <w:r w:rsidRPr="00792E53">
        <w:t xml:space="preserve">If there are any questions concerning the </w:t>
      </w:r>
      <w:r>
        <w:t xml:space="preserve">National Association of Blind Students, </w:t>
      </w:r>
      <w:r w:rsidRPr="00792E53">
        <w:t xml:space="preserve">please contact </w:t>
      </w:r>
      <w:r>
        <w:t xml:space="preserve">Trisha </w:t>
      </w:r>
      <w:r w:rsidRPr="00E12529">
        <w:t xml:space="preserve">Kulkarni </w:t>
      </w:r>
      <w:r w:rsidRPr="00792E53">
        <w:t>(</w:t>
      </w:r>
      <w:r w:rsidRPr="00E12529">
        <w:t>nabs.president@gmail.com</w:t>
      </w:r>
      <w:r w:rsidRPr="00792E53">
        <w:t>).</w:t>
      </w:r>
    </w:p>
    <w:p w14:paraId="19F8759B" w14:textId="77777777" w:rsidR="00750AD0" w:rsidRPr="00792E53" w:rsidRDefault="00750AD0" w:rsidP="00750AD0"/>
    <w:p w14:paraId="5F1BCB9A" w14:textId="77777777" w:rsidR="008B296F" w:rsidRPr="00792E53" w:rsidRDefault="00B1117F" w:rsidP="00792E53">
      <w:r w:rsidRPr="00792E53">
        <w:t xml:space="preserve">If there are any questions concerning the </w:t>
      </w:r>
      <w:r w:rsidR="008B296F" w:rsidRPr="00792E53">
        <w:t>Science and Engineering Division</w:t>
      </w:r>
      <w:r w:rsidRPr="00792E53">
        <w:t xml:space="preserve">, please contact </w:t>
      </w:r>
      <w:r w:rsidR="008B296F" w:rsidRPr="00792E53">
        <w:t>John Miller</w:t>
      </w:r>
      <w:r w:rsidRPr="00792E53">
        <w:t xml:space="preserve"> (Phone: </w:t>
      </w:r>
      <w:r w:rsidR="008B296F" w:rsidRPr="00792E53">
        <w:t>858-774-9286, Johnmillerphd@hotmail.com).</w:t>
      </w:r>
    </w:p>
    <w:p w14:paraId="485EB03B" w14:textId="77777777" w:rsidR="008B296F" w:rsidRPr="00792E53" w:rsidRDefault="008B296F" w:rsidP="00792E53"/>
    <w:p w14:paraId="739BA6BD" w14:textId="27877298" w:rsidR="00B1117F" w:rsidRPr="00792E53" w:rsidRDefault="00B1117F" w:rsidP="00792E53">
      <w:r w:rsidRPr="00792E53">
        <w:t xml:space="preserve">If there are any corrections for the minutes, please contact Louis Maher (713-444-7838, </w:t>
      </w:r>
      <w:hyperlink r:id="rId36" w:history="1">
        <w:r w:rsidR="005B2C81" w:rsidRPr="007E45BA">
          <w:rPr>
            <w:rStyle w:val="Hyperlink"/>
          </w:rPr>
          <w:t>ljmaher03@outlook.com</w:t>
        </w:r>
      </w:hyperlink>
      <w:r w:rsidRPr="00792E53">
        <w:t>).</w:t>
      </w:r>
    </w:p>
    <w:p w14:paraId="3558A2A9" w14:textId="77777777" w:rsidR="00B1117F" w:rsidRPr="00792E53" w:rsidRDefault="00B1117F" w:rsidP="00792E53"/>
    <w:p w14:paraId="24650CEE" w14:textId="61EA1ED6" w:rsidR="00B1117F" w:rsidRPr="00792E53" w:rsidRDefault="00B1117F" w:rsidP="00792E53">
      <w:r w:rsidRPr="00792E53">
        <w:lastRenderedPageBreak/>
        <w:t xml:space="preserve">Minutes submitted by Louis </w:t>
      </w:r>
      <w:r w:rsidR="00033DEF" w:rsidRPr="00792E53">
        <w:t>Maher.</w:t>
      </w:r>
    </w:p>
    <w:p w14:paraId="53ADD0A4" w14:textId="77777777" w:rsidR="00BF0C7E" w:rsidRPr="00792E53" w:rsidRDefault="00BF0C7E" w:rsidP="00792E53"/>
    <w:p w14:paraId="4E29F6AC" w14:textId="77777777" w:rsidR="00B1117F" w:rsidRPr="00792E53" w:rsidRDefault="00B1117F" w:rsidP="00792E53"/>
    <w:sectPr w:rsidR="00B1117F" w:rsidRPr="00792E53" w:rsidSect="004A79C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1B454" w14:textId="77777777" w:rsidR="00355BB0" w:rsidRDefault="00355BB0" w:rsidP="00846FE6">
      <w:r>
        <w:separator/>
      </w:r>
    </w:p>
  </w:endnote>
  <w:endnote w:type="continuationSeparator" w:id="0">
    <w:p w14:paraId="3E93864B" w14:textId="77777777" w:rsidR="00355BB0" w:rsidRDefault="00355BB0" w:rsidP="0084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D7613" w14:textId="77777777" w:rsidR="00355BB0" w:rsidRDefault="0035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BAA55" w14:textId="77777777" w:rsidR="00355BB0" w:rsidRDefault="00355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0821" w14:textId="77777777" w:rsidR="00355BB0" w:rsidRDefault="0035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72F2A" w14:textId="77777777" w:rsidR="00355BB0" w:rsidRDefault="00355BB0" w:rsidP="00846FE6">
      <w:r>
        <w:separator/>
      </w:r>
    </w:p>
  </w:footnote>
  <w:footnote w:type="continuationSeparator" w:id="0">
    <w:p w14:paraId="4A6EBE8B" w14:textId="77777777" w:rsidR="00355BB0" w:rsidRDefault="00355BB0" w:rsidP="0084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63BB" w14:textId="77777777" w:rsidR="00355BB0" w:rsidRDefault="00355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68E6E" w14:textId="77777777" w:rsidR="00355BB0" w:rsidRDefault="00355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AB26" w14:textId="77777777" w:rsidR="00355BB0" w:rsidRDefault="0035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237"/>
    <w:multiLevelType w:val="hybridMultilevel"/>
    <w:tmpl w:val="8D9A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3504E"/>
    <w:multiLevelType w:val="hybridMultilevel"/>
    <w:tmpl w:val="0AC4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11618"/>
    <w:multiLevelType w:val="hybridMultilevel"/>
    <w:tmpl w:val="FE4EB250"/>
    <w:lvl w:ilvl="0" w:tplc="35A6AA2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C0137"/>
    <w:multiLevelType w:val="hybridMultilevel"/>
    <w:tmpl w:val="B49A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0206"/>
    <w:multiLevelType w:val="hybridMultilevel"/>
    <w:tmpl w:val="7EA6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42FFD"/>
    <w:multiLevelType w:val="hybridMultilevel"/>
    <w:tmpl w:val="73CE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58D1"/>
    <w:multiLevelType w:val="hybridMultilevel"/>
    <w:tmpl w:val="06E0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B28C9"/>
    <w:multiLevelType w:val="hybridMultilevel"/>
    <w:tmpl w:val="04B4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426F8"/>
    <w:multiLevelType w:val="hybridMultilevel"/>
    <w:tmpl w:val="8258C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456F2"/>
    <w:multiLevelType w:val="hybridMultilevel"/>
    <w:tmpl w:val="062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91512"/>
    <w:multiLevelType w:val="hybridMultilevel"/>
    <w:tmpl w:val="F85C8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02ACF"/>
    <w:multiLevelType w:val="hybridMultilevel"/>
    <w:tmpl w:val="F014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B780A"/>
    <w:multiLevelType w:val="hybridMultilevel"/>
    <w:tmpl w:val="8FEC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96F1B"/>
    <w:multiLevelType w:val="hybridMultilevel"/>
    <w:tmpl w:val="49328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A592C"/>
    <w:multiLevelType w:val="hybridMultilevel"/>
    <w:tmpl w:val="DB609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01BD5"/>
    <w:multiLevelType w:val="hybridMultilevel"/>
    <w:tmpl w:val="7A0C8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B0F18"/>
    <w:multiLevelType w:val="hybridMultilevel"/>
    <w:tmpl w:val="C6BE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22E45"/>
    <w:multiLevelType w:val="hybridMultilevel"/>
    <w:tmpl w:val="F386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C4E6E"/>
    <w:multiLevelType w:val="hybridMultilevel"/>
    <w:tmpl w:val="3140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76704"/>
    <w:multiLevelType w:val="hybridMultilevel"/>
    <w:tmpl w:val="1E04C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615B1"/>
    <w:multiLevelType w:val="hybridMultilevel"/>
    <w:tmpl w:val="DC58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31086"/>
    <w:multiLevelType w:val="hybridMultilevel"/>
    <w:tmpl w:val="241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B4EFE"/>
    <w:multiLevelType w:val="hybridMultilevel"/>
    <w:tmpl w:val="6E1E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B7BCE"/>
    <w:multiLevelType w:val="hybridMultilevel"/>
    <w:tmpl w:val="DE3C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
  </w:num>
  <w:num w:numId="4">
    <w:abstractNumId w:val="10"/>
  </w:num>
  <w:num w:numId="5">
    <w:abstractNumId w:val="19"/>
  </w:num>
  <w:num w:numId="6">
    <w:abstractNumId w:val="13"/>
  </w:num>
  <w:num w:numId="7">
    <w:abstractNumId w:val="16"/>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14"/>
  </w:num>
  <w:num w:numId="13">
    <w:abstractNumId w:val="9"/>
  </w:num>
  <w:num w:numId="14">
    <w:abstractNumId w:val="17"/>
  </w:num>
  <w:num w:numId="15">
    <w:abstractNumId w:val="2"/>
  </w:num>
  <w:num w:numId="16">
    <w:abstractNumId w:val="18"/>
  </w:num>
  <w:num w:numId="17">
    <w:abstractNumId w:val="20"/>
  </w:num>
  <w:num w:numId="18">
    <w:abstractNumId w:val="8"/>
  </w:num>
  <w:num w:numId="19">
    <w:abstractNumId w:val="23"/>
  </w:num>
  <w:num w:numId="20">
    <w:abstractNumId w:val="4"/>
  </w:num>
  <w:num w:numId="21">
    <w:abstractNumId w:val="15"/>
  </w:num>
  <w:num w:numId="22">
    <w:abstractNumId w:val="5"/>
  </w:num>
  <w:num w:numId="23">
    <w:abstractNumId w:val="6"/>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6E"/>
    <w:rsid w:val="00002C20"/>
    <w:rsid w:val="00003C38"/>
    <w:rsid w:val="000058C0"/>
    <w:rsid w:val="00005C9B"/>
    <w:rsid w:val="00011B84"/>
    <w:rsid w:val="00014788"/>
    <w:rsid w:val="00015984"/>
    <w:rsid w:val="00020633"/>
    <w:rsid w:val="000228B8"/>
    <w:rsid w:val="00022E4A"/>
    <w:rsid w:val="00026090"/>
    <w:rsid w:val="00026624"/>
    <w:rsid w:val="000276AB"/>
    <w:rsid w:val="00027764"/>
    <w:rsid w:val="00027B0F"/>
    <w:rsid w:val="00032B62"/>
    <w:rsid w:val="00033DEF"/>
    <w:rsid w:val="00034AFC"/>
    <w:rsid w:val="0003606D"/>
    <w:rsid w:val="00037028"/>
    <w:rsid w:val="00037418"/>
    <w:rsid w:val="00041B2C"/>
    <w:rsid w:val="000433D7"/>
    <w:rsid w:val="00047436"/>
    <w:rsid w:val="00053B9B"/>
    <w:rsid w:val="0005520E"/>
    <w:rsid w:val="000558C3"/>
    <w:rsid w:val="00056CA7"/>
    <w:rsid w:val="000625A2"/>
    <w:rsid w:val="00064A31"/>
    <w:rsid w:val="000661E3"/>
    <w:rsid w:val="00067325"/>
    <w:rsid w:val="00072CAA"/>
    <w:rsid w:val="00073379"/>
    <w:rsid w:val="0007746C"/>
    <w:rsid w:val="00082CA6"/>
    <w:rsid w:val="00082EAD"/>
    <w:rsid w:val="00083AC6"/>
    <w:rsid w:val="00084BAA"/>
    <w:rsid w:val="00085A51"/>
    <w:rsid w:val="000876C4"/>
    <w:rsid w:val="00092426"/>
    <w:rsid w:val="0009434A"/>
    <w:rsid w:val="00094CEB"/>
    <w:rsid w:val="00094E2C"/>
    <w:rsid w:val="00094F26"/>
    <w:rsid w:val="00096CB7"/>
    <w:rsid w:val="00097423"/>
    <w:rsid w:val="000A115E"/>
    <w:rsid w:val="000A11B0"/>
    <w:rsid w:val="000A3020"/>
    <w:rsid w:val="000A40A8"/>
    <w:rsid w:val="000A6F77"/>
    <w:rsid w:val="000B1B6F"/>
    <w:rsid w:val="000B437F"/>
    <w:rsid w:val="000C0ACE"/>
    <w:rsid w:val="000C1511"/>
    <w:rsid w:val="000C2ABA"/>
    <w:rsid w:val="000C3EF5"/>
    <w:rsid w:val="000C5C05"/>
    <w:rsid w:val="000D198D"/>
    <w:rsid w:val="000D4443"/>
    <w:rsid w:val="000D62B5"/>
    <w:rsid w:val="000D72A5"/>
    <w:rsid w:val="000E12C6"/>
    <w:rsid w:val="000E1F8F"/>
    <w:rsid w:val="000E3562"/>
    <w:rsid w:val="000E3A81"/>
    <w:rsid w:val="000E44A3"/>
    <w:rsid w:val="000E65A0"/>
    <w:rsid w:val="000E69A1"/>
    <w:rsid w:val="000F0578"/>
    <w:rsid w:val="000F2A32"/>
    <w:rsid w:val="000F44D2"/>
    <w:rsid w:val="00101BAB"/>
    <w:rsid w:val="00104CAA"/>
    <w:rsid w:val="001053FD"/>
    <w:rsid w:val="00106196"/>
    <w:rsid w:val="00110BCB"/>
    <w:rsid w:val="00114ACB"/>
    <w:rsid w:val="00114CFE"/>
    <w:rsid w:val="001151BD"/>
    <w:rsid w:val="00116DDF"/>
    <w:rsid w:val="001179EC"/>
    <w:rsid w:val="00120999"/>
    <w:rsid w:val="00122621"/>
    <w:rsid w:val="00122F34"/>
    <w:rsid w:val="00123062"/>
    <w:rsid w:val="00124455"/>
    <w:rsid w:val="0012518B"/>
    <w:rsid w:val="001317AC"/>
    <w:rsid w:val="00132BC4"/>
    <w:rsid w:val="001368DB"/>
    <w:rsid w:val="00151ED3"/>
    <w:rsid w:val="00152A72"/>
    <w:rsid w:val="001548AC"/>
    <w:rsid w:val="00155A6B"/>
    <w:rsid w:val="0016034F"/>
    <w:rsid w:val="00162327"/>
    <w:rsid w:val="001637DD"/>
    <w:rsid w:val="0016549F"/>
    <w:rsid w:val="00166474"/>
    <w:rsid w:val="001669B1"/>
    <w:rsid w:val="001672DC"/>
    <w:rsid w:val="00170966"/>
    <w:rsid w:val="00173D3E"/>
    <w:rsid w:val="00180CEF"/>
    <w:rsid w:val="00180FE7"/>
    <w:rsid w:val="00182724"/>
    <w:rsid w:val="00182848"/>
    <w:rsid w:val="00182BA1"/>
    <w:rsid w:val="00183907"/>
    <w:rsid w:val="001844E1"/>
    <w:rsid w:val="00185627"/>
    <w:rsid w:val="00185C13"/>
    <w:rsid w:val="00187BB9"/>
    <w:rsid w:val="00195782"/>
    <w:rsid w:val="00195E39"/>
    <w:rsid w:val="001A0390"/>
    <w:rsid w:val="001A0B0D"/>
    <w:rsid w:val="001A0E6F"/>
    <w:rsid w:val="001A19DA"/>
    <w:rsid w:val="001A2C4D"/>
    <w:rsid w:val="001A2FBE"/>
    <w:rsid w:val="001A4618"/>
    <w:rsid w:val="001A6DD7"/>
    <w:rsid w:val="001A7617"/>
    <w:rsid w:val="001A7823"/>
    <w:rsid w:val="001B0A87"/>
    <w:rsid w:val="001B1194"/>
    <w:rsid w:val="001B1C6A"/>
    <w:rsid w:val="001B228B"/>
    <w:rsid w:val="001B2A1D"/>
    <w:rsid w:val="001B2BBF"/>
    <w:rsid w:val="001B61EB"/>
    <w:rsid w:val="001B6784"/>
    <w:rsid w:val="001B6E02"/>
    <w:rsid w:val="001C0B83"/>
    <w:rsid w:val="001C129B"/>
    <w:rsid w:val="001C20BA"/>
    <w:rsid w:val="001C2766"/>
    <w:rsid w:val="001C388B"/>
    <w:rsid w:val="001C4A31"/>
    <w:rsid w:val="001C5D30"/>
    <w:rsid w:val="001D09F6"/>
    <w:rsid w:val="001D2556"/>
    <w:rsid w:val="001D3896"/>
    <w:rsid w:val="001D3924"/>
    <w:rsid w:val="001D6677"/>
    <w:rsid w:val="001D69DD"/>
    <w:rsid w:val="001E1C11"/>
    <w:rsid w:val="001E3267"/>
    <w:rsid w:val="001E33AB"/>
    <w:rsid w:val="001E4959"/>
    <w:rsid w:val="001E694D"/>
    <w:rsid w:val="001E70D1"/>
    <w:rsid w:val="001F08C0"/>
    <w:rsid w:val="001F28F7"/>
    <w:rsid w:val="001F44EA"/>
    <w:rsid w:val="001F5FAB"/>
    <w:rsid w:val="00201DC7"/>
    <w:rsid w:val="0020337C"/>
    <w:rsid w:val="00203E0F"/>
    <w:rsid w:val="00206403"/>
    <w:rsid w:val="0020668A"/>
    <w:rsid w:val="00207E40"/>
    <w:rsid w:val="002168C4"/>
    <w:rsid w:val="00216A59"/>
    <w:rsid w:val="002170E8"/>
    <w:rsid w:val="0021716A"/>
    <w:rsid w:val="00217911"/>
    <w:rsid w:val="00220FE8"/>
    <w:rsid w:val="00222672"/>
    <w:rsid w:val="00224E71"/>
    <w:rsid w:val="00232E39"/>
    <w:rsid w:val="00236B26"/>
    <w:rsid w:val="0023724A"/>
    <w:rsid w:val="002403DD"/>
    <w:rsid w:val="00240975"/>
    <w:rsid w:val="00243AB1"/>
    <w:rsid w:val="00244998"/>
    <w:rsid w:val="00245003"/>
    <w:rsid w:val="002452F3"/>
    <w:rsid w:val="002509B5"/>
    <w:rsid w:val="002534D5"/>
    <w:rsid w:val="002536FA"/>
    <w:rsid w:val="00253F02"/>
    <w:rsid w:val="00255C83"/>
    <w:rsid w:val="00257526"/>
    <w:rsid w:val="0026084C"/>
    <w:rsid w:val="00260CE2"/>
    <w:rsid w:val="00261202"/>
    <w:rsid w:val="002620E5"/>
    <w:rsid w:val="002632F6"/>
    <w:rsid w:val="002638ED"/>
    <w:rsid w:val="00265674"/>
    <w:rsid w:val="002658A3"/>
    <w:rsid w:val="00272F6D"/>
    <w:rsid w:val="002730F9"/>
    <w:rsid w:val="002770B6"/>
    <w:rsid w:val="002830C6"/>
    <w:rsid w:val="00284260"/>
    <w:rsid w:val="00284756"/>
    <w:rsid w:val="00284794"/>
    <w:rsid w:val="00284AF9"/>
    <w:rsid w:val="00286B7D"/>
    <w:rsid w:val="00286D43"/>
    <w:rsid w:val="00290A08"/>
    <w:rsid w:val="00292A83"/>
    <w:rsid w:val="0029306A"/>
    <w:rsid w:val="00293510"/>
    <w:rsid w:val="002942C8"/>
    <w:rsid w:val="00295548"/>
    <w:rsid w:val="002A1BE6"/>
    <w:rsid w:val="002A44D1"/>
    <w:rsid w:val="002A46B9"/>
    <w:rsid w:val="002A5F37"/>
    <w:rsid w:val="002A6519"/>
    <w:rsid w:val="002A77FD"/>
    <w:rsid w:val="002B28E8"/>
    <w:rsid w:val="002B3EF7"/>
    <w:rsid w:val="002B3FD6"/>
    <w:rsid w:val="002B4CB2"/>
    <w:rsid w:val="002B54C0"/>
    <w:rsid w:val="002B5C42"/>
    <w:rsid w:val="002B64EE"/>
    <w:rsid w:val="002B6F6D"/>
    <w:rsid w:val="002B77F0"/>
    <w:rsid w:val="002C04AD"/>
    <w:rsid w:val="002C0944"/>
    <w:rsid w:val="002C139C"/>
    <w:rsid w:val="002C2B92"/>
    <w:rsid w:val="002C3204"/>
    <w:rsid w:val="002C332C"/>
    <w:rsid w:val="002C4963"/>
    <w:rsid w:val="002C6B21"/>
    <w:rsid w:val="002C7A97"/>
    <w:rsid w:val="002D01AB"/>
    <w:rsid w:val="002D0E5B"/>
    <w:rsid w:val="002D10CC"/>
    <w:rsid w:val="002D3992"/>
    <w:rsid w:val="002D3B7B"/>
    <w:rsid w:val="002D625C"/>
    <w:rsid w:val="002D6D51"/>
    <w:rsid w:val="002E0F4D"/>
    <w:rsid w:val="002E139C"/>
    <w:rsid w:val="002E2849"/>
    <w:rsid w:val="002E337C"/>
    <w:rsid w:val="002E5EE3"/>
    <w:rsid w:val="002F2106"/>
    <w:rsid w:val="002F26AC"/>
    <w:rsid w:val="002F2F15"/>
    <w:rsid w:val="002F35E0"/>
    <w:rsid w:val="002F4BDB"/>
    <w:rsid w:val="002F70A6"/>
    <w:rsid w:val="002F7327"/>
    <w:rsid w:val="00300FF2"/>
    <w:rsid w:val="003015BF"/>
    <w:rsid w:val="00301CB3"/>
    <w:rsid w:val="003065BC"/>
    <w:rsid w:val="0031074E"/>
    <w:rsid w:val="003116CB"/>
    <w:rsid w:val="003142CD"/>
    <w:rsid w:val="00320348"/>
    <w:rsid w:val="00320504"/>
    <w:rsid w:val="00321691"/>
    <w:rsid w:val="003236CF"/>
    <w:rsid w:val="003320AE"/>
    <w:rsid w:val="00332194"/>
    <w:rsid w:val="00333641"/>
    <w:rsid w:val="00333DE1"/>
    <w:rsid w:val="0033543A"/>
    <w:rsid w:val="0033649F"/>
    <w:rsid w:val="00336601"/>
    <w:rsid w:val="00353994"/>
    <w:rsid w:val="00353EC1"/>
    <w:rsid w:val="00355BB0"/>
    <w:rsid w:val="0036071A"/>
    <w:rsid w:val="00360C4B"/>
    <w:rsid w:val="0036193A"/>
    <w:rsid w:val="00367ABE"/>
    <w:rsid w:val="003702C3"/>
    <w:rsid w:val="00370657"/>
    <w:rsid w:val="00374509"/>
    <w:rsid w:val="00375F75"/>
    <w:rsid w:val="00376069"/>
    <w:rsid w:val="003768F4"/>
    <w:rsid w:val="00377535"/>
    <w:rsid w:val="00380AAE"/>
    <w:rsid w:val="00382C05"/>
    <w:rsid w:val="00383269"/>
    <w:rsid w:val="00383F9A"/>
    <w:rsid w:val="003847F6"/>
    <w:rsid w:val="0038682D"/>
    <w:rsid w:val="0038704D"/>
    <w:rsid w:val="003874D8"/>
    <w:rsid w:val="003901E3"/>
    <w:rsid w:val="00392C68"/>
    <w:rsid w:val="00395394"/>
    <w:rsid w:val="00395C4E"/>
    <w:rsid w:val="00397195"/>
    <w:rsid w:val="003A0311"/>
    <w:rsid w:val="003A1AC3"/>
    <w:rsid w:val="003A2BD1"/>
    <w:rsid w:val="003A397F"/>
    <w:rsid w:val="003A7222"/>
    <w:rsid w:val="003A77BB"/>
    <w:rsid w:val="003B0610"/>
    <w:rsid w:val="003B1351"/>
    <w:rsid w:val="003B56C0"/>
    <w:rsid w:val="003B7C25"/>
    <w:rsid w:val="003C0C88"/>
    <w:rsid w:val="003C128A"/>
    <w:rsid w:val="003C25AC"/>
    <w:rsid w:val="003C3975"/>
    <w:rsid w:val="003C3CE7"/>
    <w:rsid w:val="003C503D"/>
    <w:rsid w:val="003D01DB"/>
    <w:rsid w:val="003D157A"/>
    <w:rsid w:val="003D1DEE"/>
    <w:rsid w:val="003D225F"/>
    <w:rsid w:val="003D39D8"/>
    <w:rsid w:val="003D4193"/>
    <w:rsid w:val="003D5F50"/>
    <w:rsid w:val="003D61D7"/>
    <w:rsid w:val="003D7567"/>
    <w:rsid w:val="003D7DE4"/>
    <w:rsid w:val="003E12A9"/>
    <w:rsid w:val="003E3127"/>
    <w:rsid w:val="003E4090"/>
    <w:rsid w:val="003E4ED6"/>
    <w:rsid w:val="003E530D"/>
    <w:rsid w:val="003E5D0F"/>
    <w:rsid w:val="003E6A41"/>
    <w:rsid w:val="003F0BFB"/>
    <w:rsid w:val="003F0D0D"/>
    <w:rsid w:val="003F2BF4"/>
    <w:rsid w:val="003F3BA7"/>
    <w:rsid w:val="003F4124"/>
    <w:rsid w:val="003F438F"/>
    <w:rsid w:val="003F4E09"/>
    <w:rsid w:val="003F6A98"/>
    <w:rsid w:val="00400957"/>
    <w:rsid w:val="004011B2"/>
    <w:rsid w:val="004017D9"/>
    <w:rsid w:val="004019EF"/>
    <w:rsid w:val="004031C9"/>
    <w:rsid w:val="00406DA9"/>
    <w:rsid w:val="00407162"/>
    <w:rsid w:val="0041366A"/>
    <w:rsid w:val="00414674"/>
    <w:rsid w:val="00420B8F"/>
    <w:rsid w:val="004215B9"/>
    <w:rsid w:val="00423921"/>
    <w:rsid w:val="004240C7"/>
    <w:rsid w:val="00424414"/>
    <w:rsid w:val="00426FD0"/>
    <w:rsid w:val="004301B1"/>
    <w:rsid w:val="00432F12"/>
    <w:rsid w:val="00434BED"/>
    <w:rsid w:val="00437C3E"/>
    <w:rsid w:val="00440743"/>
    <w:rsid w:val="00442C7B"/>
    <w:rsid w:val="00442FA4"/>
    <w:rsid w:val="004445FA"/>
    <w:rsid w:val="0044528D"/>
    <w:rsid w:val="004455A0"/>
    <w:rsid w:val="00445E39"/>
    <w:rsid w:val="004479CA"/>
    <w:rsid w:val="00447EE4"/>
    <w:rsid w:val="00453AF6"/>
    <w:rsid w:val="004579BB"/>
    <w:rsid w:val="00457B63"/>
    <w:rsid w:val="0046082D"/>
    <w:rsid w:val="00460A8A"/>
    <w:rsid w:val="00461FA4"/>
    <w:rsid w:val="00463730"/>
    <w:rsid w:val="00465617"/>
    <w:rsid w:val="004718ED"/>
    <w:rsid w:val="00471AD4"/>
    <w:rsid w:val="0047737A"/>
    <w:rsid w:val="004775CD"/>
    <w:rsid w:val="00477E5E"/>
    <w:rsid w:val="004803A6"/>
    <w:rsid w:val="00481231"/>
    <w:rsid w:val="00482DE1"/>
    <w:rsid w:val="00483E93"/>
    <w:rsid w:val="00483F8B"/>
    <w:rsid w:val="0048400F"/>
    <w:rsid w:val="0048610E"/>
    <w:rsid w:val="00486F17"/>
    <w:rsid w:val="004929BE"/>
    <w:rsid w:val="00497408"/>
    <w:rsid w:val="004A10FE"/>
    <w:rsid w:val="004A15BA"/>
    <w:rsid w:val="004A1F02"/>
    <w:rsid w:val="004A2CC0"/>
    <w:rsid w:val="004A48F5"/>
    <w:rsid w:val="004A4EA4"/>
    <w:rsid w:val="004A5842"/>
    <w:rsid w:val="004A5A2D"/>
    <w:rsid w:val="004A5C75"/>
    <w:rsid w:val="004A602A"/>
    <w:rsid w:val="004A67A7"/>
    <w:rsid w:val="004A781E"/>
    <w:rsid w:val="004A79CA"/>
    <w:rsid w:val="004B0540"/>
    <w:rsid w:val="004B2673"/>
    <w:rsid w:val="004B269F"/>
    <w:rsid w:val="004B345B"/>
    <w:rsid w:val="004B5458"/>
    <w:rsid w:val="004B7072"/>
    <w:rsid w:val="004C031A"/>
    <w:rsid w:val="004C04C1"/>
    <w:rsid w:val="004C1F75"/>
    <w:rsid w:val="004C3634"/>
    <w:rsid w:val="004C3BA7"/>
    <w:rsid w:val="004C7003"/>
    <w:rsid w:val="004C7072"/>
    <w:rsid w:val="004D1828"/>
    <w:rsid w:val="004D4DB2"/>
    <w:rsid w:val="004E0095"/>
    <w:rsid w:val="004E15DB"/>
    <w:rsid w:val="004E1AF2"/>
    <w:rsid w:val="004E243D"/>
    <w:rsid w:val="004E5120"/>
    <w:rsid w:val="004E7D16"/>
    <w:rsid w:val="004F2854"/>
    <w:rsid w:val="004F2C91"/>
    <w:rsid w:val="004F3EFE"/>
    <w:rsid w:val="004F505B"/>
    <w:rsid w:val="004F5B9D"/>
    <w:rsid w:val="004F6D91"/>
    <w:rsid w:val="004F74E0"/>
    <w:rsid w:val="0050243F"/>
    <w:rsid w:val="00502DD2"/>
    <w:rsid w:val="00503D84"/>
    <w:rsid w:val="00504525"/>
    <w:rsid w:val="00506F2E"/>
    <w:rsid w:val="0051249E"/>
    <w:rsid w:val="00515172"/>
    <w:rsid w:val="005160E9"/>
    <w:rsid w:val="00517258"/>
    <w:rsid w:val="005176D0"/>
    <w:rsid w:val="00517DB4"/>
    <w:rsid w:val="00525188"/>
    <w:rsid w:val="005314FA"/>
    <w:rsid w:val="00535A7C"/>
    <w:rsid w:val="00535C34"/>
    <w:rsid w:val="00535FD5"/>
    <w:rsid w:val="0054002A"/>
    <w:rsid w:val="00541498"/>
    <w:rsid w:val="00542E18"/>
    <w:rsid w:val="005502CF"/>
    <w:rsid w:val="005512ED"/>
    <w:rsid w:val="00551E35"/>
    <w:rsid w:val="00552ACE"/>
    <w:rsid w:val="005538EC"/>
    <w:rsid w:val="005563AF"/>
    <w:rsid w:val="00556404"/>
    <w:rsid w:val="005609A9"/>
    <w:rsid w:val="0056274E"/>
    <w:rsid w:val="00562EFD"/>
    <w:rsid w:val="00562FF0"/>
    <w:rsid w:val="00566741"/>
    <w:rsid w:val="005725D0"/>
    <w:rsid w:val="00576C07"/>
    <w:rsid w:val="00580431"/>
    <w:rsid w:val="0058264F"/>
    <w:rsid w:val="005832D3"/>
    <w:rsid w:val="00590720"/>
    <w:rsid w:val="005927BE"/>
    <w:rsid w:val="00592F50"/>
    <w:rsid w:val="00594547"/>
    <w:rsid w:val="00594792"/>
    <w:rsid w:val="0059550B"/>
    <w:rsid w:val="00597F71"/>
    <w:rsid w:val="005A102B"/>
    <w:rsid w:val="005A1C5C"/>
    <w:rsid w:val="005A2694"/>
    <w:rsid w:val="005A40DD"/>
    <w:rsid w:val="005A5509"/>
    <w:rsid w:val="005B2C81"/>
    <w:rsid w:val="005B37E7"/>
    <w:rsid w:val="005B6EA3"/>
    <w:rsid w:val="005C05DA"/>
    <w:rsid w:val="005D0119"/>
    <w:rsid w:val="005D24A9"/>
    <w:rsid w:val="005D66B9"/>
    <w:rsid w:val="005E1567"/>
    <w:rsid w:val="005E253D"/>
    <w:rsid w:val="005E272A"/>
    <w:rsid w:val="005E3010"/>
    <w:rsid w:val="005E3B23"/>
    <w:rsid w:val="005E5244"/>
    <w:rsid w:val="005E5CE3"/>
    <w:rsid w:val="005F0A8E"/>
    <w:rsid w:val="005F0CB3"/>
    <w:rsid w:val="005F3D60"/>
    <w:rsid w:val="005F6557"/>
    <w:rsid w:val="005F70CC"/>
    <w:rsid w:val="006012B8"/>
    <w:rsid w:val="0060363B"/>
    <w:rsid w:val="0060682F"/>
    <w:rsid w:val="00606E6F"/>
    <w:rsid w:val="00607280"/>
    <w:rsid w:val="006115DE"/>
    <w:rsid w:val="00612F19"/>
    <w:rsid w:val="0061748C"/>
    <w:rsid w:val="00617738"/>
    <w:rsid w:val="006203AE"/>
    <w:rsid w:val="00620A7C"/>
    <w:rsid w:val="00621F12"/>
    <w:rsid w:val="006234B7"/>
    <w:rsid w:val="006267F4"/>
    <w:rsid w:val="00627966"/>
    <w:rsid w:val="00630B48"/>
    <w:rsid w:val="00630C1C"/>
    <w:rsid w:val="0063630C"/>
    <w:rsid w:val="006368F5"/>
    <w:rsid w:val="00640384"/>
    <w:rsid w:val="00640BB3"/>
    <w:rsid w:val="00643464"/>
    <w:rsid w:val="00643D95"/>
    <w:rsid w:val="00643F84"/>
    <w:rsid w:val="00655C4A"/>
    <w:rsid w:val="00656519"/>
    <w:rsid w:val="00662689"/>
    <w:rsid w:val="0066468F"/>
    <w:rsid w:val="0066585D"/>
    <w:rsid w:val="00670138"/>
    <w:rsid w:val="006710F6"/>
    <w:rsid w:val="00671590"/>
    <w:rsid w:val="006745A6"/>
    <w:rsid w:val="0067507E"/>
    <w:rsid w:val="0067660E"/>
    <w:rsid w:val="00677175"/>
    <w:rsid w:val="00677641"/>
    <w:rsid w:val="00682587"/>
    <w:rsid w:val="006826AF"/>
    <w:rsid w:val="00683E05"/>
    <w:rsid w:val="00685A0C"/>
    <w:rsid w:val="00693396"/>
    <w:rsid w:val="00693656"/>
    <w:rsid w:val="00693BDF"/>
    <w:rsid w:val="006962D1"/>
    <w:rsid w:val="00696B2F"/>
    <w:rsid w:val="006A024B"/>
    <w:rsid w:val="006A1B64"/>
    <w:rsid w:val="006A5804"/>
    <w:rsid w:val="006A6D22"/>
    <w:rsid w:val="006A7260"/>
    <w:rsid w:val="006A74C5"/>
    <w:rsid w:val="006A779D"/>
    <w:rsid w:val="006B0EBF"/>
    <w:rsid w:val="006B1497"/>
    <w:rsid w:val="006B2721"/>
    <w:rsid w:val="006B2928"/>
    <w:rsid w:val="006B53E3"/>
    <w:rsid w:val="006C2D2E"/>
    <w:rsid w:val="006C4599"/>
    <w:rsid w:val="006C45E4"/>
    <w:rsid w:val="006C4DDE"/>
    <w:rsid w:val="006C5D10"/>
    <w:rsid w:val="006C5FF6"/>
    <w:rsid w:val="006C6BF0"/>
    <w:rsid w:val="006D171E"/>
    <w:rsid w:val="006D5C44"/>
    <w:rsid w:val="006D73B5"/>
    <w:rsid w:val="006E0514"/>
    <w:rsid w:val="006E402F"/>
    <w:rsid w:val="006E55BC"/>
    <w:rsid w:val="006E5BCB"/>
    <w:rsid w:val="006E7026"/>
    <w:rsid w:val="006E75B9"/>
    <w:rsid w:val="006E77D3"/>
    <w:rsid w:val="006F2DE1"/>
    <w:rsid w:val="006F3E00"/>
    <w:rsid w:val="006F6273"/>
    <w:rsid w:val="006F7606"/>
    <w:rsid w:val="006F7ADF"/>
    <w:rsid w:val="007004A9"/>
    <w:rsid w:val="0070057F"/>
    <w:rsid w:val="0070184A"/>
    <w:rsid w:val="0070261F"/>
    <w:rsid w:val="007039CD"/>
    <w:rsid w:val="007050B0"/>
    <w:rsid w:val="0070759E"/>
    <w:rsid w:val="00710926"/>
    <w:rsid w:val="00711602"/>
    <w:rsid w:val="00711C2F"/>
    <w:rsid w:val="00712AA2"/>
    <w:rsid w:val="00713E36"/>
    <w:rsid w:val="007152AD"/>
    <w:rsid w:val="00717413"/>
    <w:rsid w:val="007205FD"/>
    <w:rsid w:val="00720E38"/>
    <w:rsid w:val="00720E9B"/>
    <w:rsid w:val="00721DED"/>
    <w:rsid w:val="007243FD"/>
    <w:rsid w:val="00726476"/>
    <w:rsid w:val="007264B2"/>
    <w:rsid w:val="00726938"/>
    <w:rsid w:val="00727B5C"/>
    <w:rsid w:val="00730827"/>
    <w:rsid w:val="00732086"/>
    <w:rsid w:val="007320E2"/>
    <w:rsid w:val="007359CE"/>
    <w:rsid w:val="0074329E"/>
    <w:rsid w:val="007443AF"/>
    <w:rsid w:val="00745093"/>
    <w:rsid w:val="0074676C"/>
    <w:rsid w:val="00746FD5"/>
    <w:rsid w:val="0075040F"/>
    <w:rsid w:val="00750AD0"/>
    <w:rsid w:val="00750AF6"/>
    <w:rsid w:val="0075206A"/>
    <w:rsid w:val="0075283F"/>
    <w:rsid w:val="00752A3F"/>
    <w:rsid w:val="00752AF6"/>
    <w:rsid w:val="007530FF"/>
    <w:rsid w:val="00755986"/>
    <w:rsid w:val="00757702"/>
    <w:rsid w:val="00763864"/>
    <w:rsid w:val="00765F32"/>
    <w:rsid w:val="00766243"/>
    <w:rsid w:val="007670A8"/>
    <w:rsid w:val="00767290"/>
    <w:rsid w:val="00767EA5"/>
    <w:rsid w:val="00770406"/>
    <w:rsid w:val="00773B06"/>
    <w:rsid w:val="00773E8E"/>
    <w:rsid w:val="0077436B"/>
    <w:rsid w:val="00776E7E"/>
    <w:rsid w:val="00781364"/>
    <w:rsid w:val="00781E95"/>
    <w:rsid w:val="00782CF0"/>
    <w:rsid w:val="00782D53"/>
    <w:rsid w:val="007858D8"/>
    <w:rsid w:val="00787BC2"/>
    <w:rsid w:val="00790EBA"/>
    <w:rsid w:val="0079254C"/>
    <w:rsid w:val="00792E53"/>
    <w:rsid w:val="007930D2"/>
    <w:rsid w:val="0079311C"/>
    <w:rsid w:val="0079386E"/>
    <w:rsid w:val="00793E62"/>
    <w:rsid w:val="007941A4"/>
    <w:rsid w:val="00795C14"/>
    <w:rsid w:val="00795E00"/>
    <w:rsid w:val="007965CA"/>
    <w:rsid w:val="007A428D"/>
    <w:rsid w:val="007A5268"/>
    <w:rsid w:val="007A6982"/>
    <w:rsid w:val="007A7A91"/>
    <w:rsid w:val="007B182A"/>
    <w:rsid w:val="007B1C37"/>
    <w:rsid w:val="007B6163"/>
    <w:rsid w:val="007B6654"/>
    <w:rsid w:val="007C1C11"/>
    <w:rsid w:val="007C1EBA"/>
    <w:rsid w:val="007C3CBB"/>
    <w:rsid w:val="007C7DCB"/>
    <w:rsid w:val="007D298C"/>
    <w:rsid w:val="007D4362"/>
    <w:rsid w:val="007D43D3"/>
    <w:rsid w:val="007D461E"/>
    <w:rsid w:val="007D5FD0"/>
    <w:rsid w:val="007D6F57"/>
    <w:rsid w:val="007E04A1"/>
    <w:rsid w:val="007E6388"/>
    <w:rsid w:val="007F1435"/>
    <w:rsid w:val="007F2AE6"/>
    <w:rsid w:val="007F389F"/>
    <w:rsid w:val="007F44B9"/>
    <w:rsid w:val="007F4D86"/>
    <w:rsid w:val="007F5639"/>
    <w:rsid w:val="007F7EDE"/>
    <w:rsid w:val="008008AD"/>
    <w:rsid w:val="00803354"/>
    <w:rsid w:val="00804676"/>
    <w:rsid w:val="00806EBA"/>
    <w:rsid w:val="00806F3D"/>
    <w:rsid w:val="008127B0"/>
    <w:rsid w:val="0081347A"/>
    <w:rsid w:val="00817CDD"/>
    <w:rsid w:val="00817D7A"/>
    <w:rsid w:val="00822786"/>
    <w:rsid w:val="0082396A"/>
    <w:rsid w:val="008270B3"/>
    <w:rsid w:val="00827ADE"/>
    <w:rsid w:val="00831209"/>
    <w:rsid w:val="00831C86"/>
    <w:rsid w:val="00833637"/>
    <w:rsid w:val="0083391E"/>
    <w:rsid w:val="0083397F"/>
    <w:rsid w:val="008352F1"/>
    <w:rsid w:val="00836607"/>
    <w:rsid w:val="00836EF0"/>
    <w:rsid w:val="0084010B"/>
    <w:rsid w:val="00841899"/>
    <w:rsid w:val="00842657"/>
    <w:rsid w:val="00843FF3"/>
    <w:rsid w:val="00845B06"/>
    <w:rsid w:val="00846FE6"/>
    <w:rsid w:val="008500C1"/>
    <w:rsid w:val="008515B4"/>
    <w:rsid w:val="008567F5"/>
    <w:rsid w:val="00856E68"/>
    <w:rsid w:val="00862EDE"/>
    <w:rsid w:val="0086679B"/>
    <w:rsid w:val="00867943"/>
    <w:rsid w:val="00867E94"/>
    <w:rsid w:val="00871025"/>
    <w:rsid w:val="008753CD"/>
    <w:rsid w:val="0087576B"/>
    <w:rsid w:val="00883408"/>
    <w:rsid w:val="0088453B"/>
    <w:rsid w:val="00884AEE"/>
    <w:rsid w:val="0089054A"/>
    <w:rsid w:val="008908E2"/>
    <w:rsid w:val="00891AC0"/>
    <w:rsid w:val="00893304"/>
    <w:rsid w:val="008953C4"/>
    <w:rsid w:val="0089729C"/>
    <w:rsid w:val="00897497"/>
    <w:rsid w:val="008A1BE4"/>
    <w:rsid w:val="008A2857"/>
    <w:rsid w:val="008A4BC7"/>
    <w:rsid w:val="008A68C2"/>
    <w:rsid w:val="008A6E5C"/>
    <w:rsid w:val="008B03C0"/>
    <w:rsid w:val="008B051D"/>
    <w:rsid w:val="008B0777"/>
    <w:rsid w:val="008B296F"/>
    <w:rsid w:val="008B31AE"/>
    <w:rsid w:val="008B4201"/>
    <w:rsid w:val="008B4EEF"/>
    <w:rsid w:val="008B5455"/>
    <w:rsid w:val="008C3DE7"/>
    <w:rsid w:val="008C4298"/>
    <w:rsid w:val="008C6E97"/>
    <w:rsid w:val="008D038D"/>
    <w:rsid w:val="008D03C0"/>
    <w:rsid w:val="008D0E20"/>
    <w:rsid w:val="008D2DFD"/>
    <w:rsid w:val="008D2E10"/>
    <w:rsid w:val="008D3361"/>
    <w:rsid w:val="008D3BAA"/>
    <w:rsid w:val="008D3CDE"/>
    <w:rsid w:val="008E11FE"/>
    <w:rsid w:val="008E1AFA"/>
    <w:rsid w:val="008E5A5E"/>
    <w:rsid w:val="008F3509"/>
    <w:rsid w:val="008F45D0"/>
    <w:rsid w:val="008F47C9"/>
    <w:rsid w:val="008F4D82"/>
    <w:rsid w:val="008F7276"/>
    <w:rsid w:val="00902C6B"/>
    <w:rsid w:val="00902F43"/>
    <w:rsid w:val="009037E7"/>
    <w:rsid w:val="00905B0F"/>
    <w:rsid w:val="009065CA"/>
    <w:rsid w:val="009109CC"/>
    <w:rsid w:val="00912C1C"/>
    <w:rsid w:val="00913E3B"/>
    <w:rsid w:val="009147FA"/>
    <w:rsid w:val="00915409"/>
    <w:rsid w:val="00923756"/>
    <w:rsid w:val="0092530C"/>
    <w:rsid w:val="009259F6"/>
    <w:rsid w:val="00926757"/>
    <w:rsid w:val="00926E59"/>
    <w:rsid w:val="00932E42"/>
    <w:rsid w:val="00933BAE"/>
    <w:rsid w:val="00934EBB"/>
    <w:rsid w:val="0093588E"/>
    <w:rsid w:val="00937400"/>
    <w:rsid w:val="00937886"/>
    <w:rsid w:val="00937F76"/>
    <w:rsid w:val="00941A6A"/>
    <w:rsid w:val="0094220A"/>
    <w:rsid w:val="0094280C"/>
    <w:rsid w:val="0094411C"/>
    <w:rsid w:val="009442F5"/>
    <w:rsid w:val="00944C29"/>
    <w:rsid w:val="00945122"/>
    <w:rsid w:val="00945592"/>
    <w:rsid w:val="009467F7"/>
    <w:rsid w:val="00946D50"/>
    <w:rsid w:val="00947EE0"/>
    <w:rsid w:val="0095032B"/>
    <w:rsid w:val="00951894"/>
    <w:rsid w:val="009548F2"/>
    <w:rsid w:val="00956044"/>
    <w:rsid w:val="00957267"/>
    <w:rsid w:val="009612EF"/>
    <w:rsid w:val="00962960"/>
    <w:rsid w:val="00963DF6"/>
    <w:rsid w:val="00964390"/>
    <w:rsid w:val="00964BE7"/>
    <w:rsid w:val="009658E0"/>
    <w:rsid w:val="00965D22"/>
    <w:rsid w:val="00965EEF"/>
    <w:rsid w:val="009660B5"/>
    <w:rsid w:val="00970297"/>
    <w:rsid w:val="00971FD7"/>
    <w:rsid w:val="00973171"/>
    <w:rsid w:val="00974752"/>
    <w:rsid w:val="00977817"/>
    <w:rsid w:val="00977EDA"/>
    <w:rsid w:val="009819B7"/>
    <w:rsid w:val="00982CC5"/>
    <w:rsid w:val="009852AC"/>
    <w:rsid w:val="0098635E"/>
    <w:rsid w:val="00987CF2"/>
    <w:rsid w:val="009904CD"/>
    <w:rsid w:val="00991ED5"/>
    <w:rsid w:val="00993D49"/>
    <w:rsid w:val="00995F41"/>
    <w:rsid w:val="00996EE4"/>
    <w:rsid w:val="009A026B"/>
    <w:rsid w:val="009A1442"/>
    <w:rsid w:val="009A3780"/>
    <w:rsid w:val="009A6300"/>
    <w:rsid w:val="009B3EB4"/>
    <w:rsid w:val="009B5D89"/>
    <w:rsid w:val="009B64F1"/>
    <w:rsid w:val="009B78EC"/>
    <w:rsid w:val="009C1414"/>
    <w:rsid w:val="009C1BE9"/>
    <w:rsid w:val="009C6C30"/>
    <w:rsid w:val="009C71A1"/>
    <w:rsid w:val="009C7884"/>
    <w:rsid w:val="009C7F03"/>
    <w:rsid w:val="009D1246"/>
    <w:rsid w:val="009D1E9A"/>
    <w:rsid w:val="009D29CA"/>
    <w:rsid w:val="009D29DF"/>
    <w:rsid w:val="009D2A74"/>
    <w:rsid w:val="009D521D"/>
    <w:rsid w:val="009D6101"/>
    <w:rsid w:val="009D7229"/>
    <w:rsid w:val="009E10C5"/>
    <w:rsid w:val="009E4ECC"/>
    <w:rsid w:val="009E5335"/>
    <w:rsid w:val="009F4BC0"/>
    <w:rsid w:val="009F501F"/>
    <w:rsid w:val="009F5A5E"/>
    <w:rsid w:val="00A000F4"/>
    <w:rsid w:val="00A012A5"/>
    <w:rsid w:val="00A026A4"/>
    <w:rsid w:val="00A031B2"/>
    <w:rsid w:val="00A03431"/>
    <w:rsid w:val="00A03674"/>
    <w:rsid w:val="00A03D64"/>
    <w:rsid w:val="00A051FA"/>
    <w:rsid w:val="00A05856"/>
    <w:rsid w:val="00A06E0D"/>
    <w:rsid w:val="00A17362"/>
    <w:rsid w:val="00A22ACE"/>
    <w:rsid w:val="00A2350C"/>
    <w:rsid w:val="00A23694"/>
    <w:rsid w:val="00A236CB"/>
    <w:rsid w:val="00A23B0D"/>
    <w:rsid w:val="00A30220"/>
    <w:rsid w:val="00A31786"/>
    <w:rsid w:val="00A3207F"/>
    <w:rsid w:val="00A320B1"/>
    <w:rsid w:val="00A32160"/>
    <w:rsid w:val="00A332E6"/>
    <w:rsid w:val="00A33595"/>
    <w:rsid w:val="00A37646"/>
    <w:rsid w:val="00A40064"/>
    <w:rsid w:val="00A4190F"/>
    <w:rsid w:val="00A42E01"/>
    <w:rsid w:val="00A435D5"/>
    <w:rsid w:val="00A45435"/>
    <w:rsid w:val="00A45CB7"/>
    <w:rsid w:val="00A468C7"/>
    <w:rsid w:val="00A46D20"/>
    <w:rsid w:val="00A47F41"/>
    <w:rsid w:val="00A51C4A"/>
    <w:rsid w:val="00A54F88"/>
    <w:rsid w:val="00A606FB"/>
    <w:rsid w:val="00A63EFE"/>
    <w:rsid w:val="00A64ED9"/>
    <w:rsid w:val="00A65215"/>
    <w:rsid w:val="00A67BC0"/>
    <w:rsid w:val="00A710D5"/>
    <w:rsid w:val="00A7403F"/>
    <w:rsid w:val="00A764AE"/>
    <w:rsid w:val="00A7651C"/>
    <w:rsid w:val="00A7690A"/>
    <w:rsid w:val="00A76E05"/>
    <w:rsid w:val="00A848F4"/>
    <w:rsid w:val="00A85FBF"/>
    <w:rsid w:val="00A9116C"/>
    <w:rsid w:val="00A91489"/>
    <w:rsid w:val="00A91947"/>
    <w:rsid w:val="00A920B5"/>
    <w:rsid w:val="00A925CB"/>
    <w:rsid w:val="00A93AEE"/>
    <w:rsid w:val="00A93C3E"/>
    <w:rsid w:val="00A93E65"/>
    <w:rsid w:val="00AA5516"/>
    <w:rsid w:val="00AA585E"/>
    <w:rsid w:val="00AA7C03"/>
    <w:rsid w:val="00AB06C0"/>
    <w:rsid w:val="00AB0983"/>
    <w:rsid w:val="00AB1788"/>
    <w:rsid w:val="00AB31D0"/>
    <w:rsid w:val="00AB7D06"/>
    <w:rsid w:val="00AB7DAA"/>
    <w:rsid w:val="00AC1226"/>
    <w:rsid w:val="00AC3C3B"/>
    <w:rsid w:val="00AC3FCF"/>
    <w:rsid w:val="00AC4037"/>
    <w:rsid w:val="00AC4869"/>
    <w:rsid w:val="00AD2E76"/>
    <w:rsid w:val="00AD6453"/>
    <w:rsid w:val="00AE0053"/>
    <w:rsid w:val="00AE1F6E"/>
    <w:rsid w:val="00AE247F"/>
    <w:rsid w:val="00AE44CF"/>
    <w:rsid w:val="00AE65CD"/>
    <w:rsid w:val="00AF0254"/>
    <w:rsid w:val="00AF4B79"/>
    <w:rsid w:val="00AF5781"/>
    <w:rsid w:val="00AF63C2"/>
    <w:rsid w:val="00AF6ED6"/>
    <w:rsid w:val="00AF7018"/>
    <w:rsid w:val="00AF7EFC"/>
    <w:rsid w:val="00B004AB"/>
    <w:rsid w:val="00B07660"/>
    <w:rsid w:val="00B07792"/>
    <w:rsid w:val="00B11167"/>
    <w:rsid w:val="00B1117F"/>
    <w:rsid w:val="00B126AA"/>
    <w:rsid w:val="00B133E7"/>
    <w:rsid w:val="00B156CE"/>
    <w:rsid w:val="00B1580E"/>
    <w:rsid w:val="00B15A8E"/>
    <w:rsid w:val="00B16718"/>
    <w:rsid w:val="00B17E35"/>
    <w:rsid w:val="00B24169"/>
    <w:rsid w:val="00B24971"/>
    <w:rsid w:val="00B25AB1"/>
    <w:rsid w:val="00B324E3"/>
    <w:rsid w:val="00B34953"/>
    <w:rsid w:val="00B37E13"/>
    <w:rsid w:val="00B4273C"/>
    <w:rsid w:val="00B427D3"/>
    <w:rsid w:val="00B44D7F"/>
    <w:rsid w:val="00B4556F"/>
    <w:rsid w:val="00B4611C"/>
    <w:rsid w:val="00B464FE"/>
    <w:rsid w:val="00B470F7"/>
    <w:rsid w:val="00B475F2"/>
    <w:rsid w:val="00B47BBD"/>
    <w:rsid w:val="00B50388"/>
    <w:rsid w:val="00B5145B"/>
    <w:rsid w:val="00B51F1A"/>
    <w:rsid w:val="00B528F2"/>
    <w:rsid w:val="00B52966"/>
    <w:rsid w:val="00B561C5"/>
    <w:rsid w:val="00B579C8"/>
    <w:rsid w:val="00B605F8"/>
    <w:rsid w:val="00B60AF7"/>
    <w:rsid w:val="00B60F76"/>
    <w:rsid w:val="00B63773"/>
    <w:rsid w:val="00B65481"/>
    <w:rsid w:val="00B73D31"/>
    <w:rsid w:val="00B740AD"/>
    <w:rsid w:val="00B7568E"/>
    <w:rsid w:val="00B76282"/>
    <w:rsid w:val="00B842DD"/>
    <w:rsid w:val="00B870F4"/>
    <w:rsid w:val="00B96151"/>
    <w:rsid w:val="00B96A23"/>
    <w:rsid w:val="00B97D90"/>
    <w:rsid w:val="00BA0BC8"/>
    <w:rsid w:val="00BA11B9"/>
    <w:rsid w:val="00BA5943"/>
    <w:rsid w:val="00BA5FB4"/>
    <w:rsid w:val="00BA6C06"/>
    <w:rsid w:val="00BA7CE7"/>
    <w:rsid w:val="00BB0883"/>
    <w:rsid w:val="00BB1EDE"/>
    <w:rsid w:val="00BB1EE7"/>
    <w:rsid w:val="00BB41F6"/>
    <w:rsid w:val="00BB608C"/>
    <w:rsid w:val="00BB7210"/>
    <w:rsid w:val="00BB7258"/>
    <w:rsid w:val="00BB784C"/>
    <w:rsid w:val="00BC128E"/>
    <w:rsid w:val="00BC4432"/>
    <w:rsid w:val="00BC608C"/>
    <w:rsid w:val="00BC7936"/>
    <w:rsid w:val="00BC7DC8"/>
    <w:rsid w:val="00BD1B38"/>
    <w:rsid w:val="00BD3148"/>
    <w:rsid w:val="00BD3561"/>
    <w:rsid w:val="00BD3727"/>
    <w:rsid w:val="00BD52E9"/>
    <w:rsid w:val="00BD7503"/>
    <w:rsid w:val="00BE5250"/>
    <w:rsid w:val="00BF0C7E"/>
    <w:rsid w:val="00BF47B3"/>
    <w:rsid w:val="00BF4A3A"/>
    <w:rsid w:val="00C0004B"/>
    <w:rsid w:val="00C01705"/>
    <w:rsid w:val="00C01CBE"/>
    <w:rsid w:val="00C04A2C"/>
    <w:rsid w:val="00C058BE"/>
    <w:rsid w:val="00C0764F"/>
    <w:rsid w:val="00C116F4"/>
    <w:rsid w:val="00C11B98"/>
    <w:rsid w:val="00C13BFD"/>
    <w:rsid w:val="00C14657"/>
    <w:rsid w:val="00C160FB"/>
    <w:rsid w:val="00C210F9"/>
    <w:rsid w:val="00C2185C"/>
    <w:rsid w:val="00C2739D"/>
    <w:rsid w:val="00C303AB"/>
    <w:rsid w:val="00C32851"/>
    <w:rsid w:val="00C32DA8"/>
    <w:rsid w:val="00C349E6"/>
    <w:rsid w:val="00C34FE5"/>
    <w:rsid w:val="00C3544E"/>
    <w:rsid w:val="00C37FAE"/>
    <w:rsid w:val="00C4078A"/>
    <w:rsid w:val="00C41047"/>
    <w:rsid w:val="00C47D1E"/>
    <w:rsid w:val="00C51BB0"/>
    <w:rsid w:val="00C5223C"/>
    <w:rsid w:val="00C53288"/>
    <w:rsid w:val="00C53B2C"/>
    <w:rsid w:val="00C53C5D"/>
    <w:rsid w:val="00C54B7B"/>
    <w:rsid w:val="00C5558B"/>
    <w:rsid w:val="00C557BD"/>
    <w:rsid w:val="00C55871"/>
    <w:rsid w:val="00C60A08"/>
    <w:rsid w:val="00C60D9B"/>
    <w:rsid w:val="00C620B8"/>
    <w:rsid w:val="00C64DAC"/>
    <w:rsid w:val="00C65580"/>
    <w:rsid w:val="00C70E3D"/>
    <w:rsid w:val="00C70E7E"/>
    <w:rsid w:val="00C7237A"/>
    <w:rsid w:val="00C72CBA"/>
    <w:rsid w:val="00C73F57"/>
    <w:rsid w:val="00C764E8"/>
    <w:rsid w:val="00C76BBC"/>
    <w:rsid w:val="00C77FDB"/>
    <w:rsid w:val="00C8075D"/>
    <w:rsid w:val="00C817D5"/>
    <w:rsid w:val="00C81885"/>
    <w:rsid w:val="00C81F29"/>
    <w:rsid w:val="00C8241B"/>
    <w:rsid w:val="00C84F0B"/>
    <w:rsid w:val="00C85B09"/>
    <w:rsid w:val="00C86C94"/>
    <w:rsid w:val="00C874BC"/>
    <w:rsid w:val="00C91193"/>
    <w:rsid w:val="00C94BE3"/>
    <w:rsid w:val="00C96A79"/>
    <w:rsid w:val="00CA0781"/>
    <w:rsid w:val="00CA0C6C"/>
    <w:rsid w:val="00CA2B99"/>
    <w:rsid w:val="00CA6402"/>
    <w:rsid w:val="00CA7355"/>
    <w:rsid w:val="00CB0674"/>
    <w:rsid w:val="00CB14DB"/>
    <w:rsid w:val="00CB470C"/>
    <w:rsid w:val="00CC2105"/>
    <w:rsid w:val="00CC46F5"/>
    <w:rsid w:val="00CC5A1A"/>
    <w:rsid w:val="00CC6B0C"/>
    <w:rsid w:val="00CC6B5D"/>
    <w:rsid w:val="00CC75B4"/>
    <w:rsid w:val="00CD2261"/>
    <w:rsid w:val="00CD2289"/>
    <w:rsid w:val="00CD3772"/>
    <w:rsid w:val="00CD45AC"/>
    <w:rsid w:val="00CD4916"/>
    <w:rsid w:val="00CD65BB"/>
    <w:rsid w:val="00CD65C9"/>
    <w:rsid w:val="00CE0617"/>
    <w:rsid w:val="00CE19C8"/>
    <w:rsid w:val="00CE39AB"/>
    <w:rsid w:val="00CE7CBB"/>
    <w:rsid w:val="00CF0E01"/>
    <w:rsid w:val="00CF281A"/>
    <w:rsid w:val="00CF4300"/>
    <w:rsid w:val="00CF504D"/>
    <w:rsid w:val="00CF523D"/>
    <w:rsid w:val="00D00703"/>
    <w:rsid w:val="00D014D0"/>
    <w:rsid w:val="00D05620"/>
    <w:rsid w:val="00D109FD"/>
    <w:rsid w:val="00D10AA1"/>
    <w:rsid w:val="00D1119E"/>
    <w:rsid w:val="00D121E0"/>
    <w:rsid w:val="00D12D43"/>
    <w:rsid w:val="00D13292"/>
    <w:rsid w:val="00D1461E"/>
    <w:rsid w:val="00D203EE"/>
    <w:rsid w:val="00D203F3"/>
    <w:rsid w:val="00D22918"/>
    <w:rsid w:val="00D23097"/>
    <w:rsid w:val="00D23848"/>
    <w:rsid w:val="00D23915"/>
    <w:rsid w:val="00D23F0E"/>
    <w:rsid w:val="00D24461"/>
    <w:rsid w:val="00D24F9D"/>
    <w:rsid w:val="00D26A65"/>
    <w:rsid w:val="00D26A7B"/>
    <w:rsid w:val="00D27653"/>
    <w:rsid w:val="00D324D8"/>
    <w:rsid w:val="00D32CB7"/>
    <w:rsid w:val="00D35CEF"/>
    <w:rsid w:val="00D3626C"/>
    <w:rsid w:val="00D432E1"/>
    <w:rsid w:val="00D4349C"/>
    <w:rsid w:val="00D45D61"/>
    <w:rsid w:val="00D47676"/>
    <w:rsid w:val="00D4769D"/>
    <w:rsid w:val="00D47803"/>
    <w:rsid w:val="00D4784F"/>
    <w:rsid w:val="00D47A2D"/>
    <w:rsid w:val="00D5186E"/>
    <w:rsid w:val="00D51B28"/>
    <w:rsid w:val="00D52D56"/>
    <w:rsid w:val="00D54D18"/>
    <w:rsid w:val="00D55059"/>
    <w:rsid w:val="00D55D5F"/>
    <w:rsid w:val="00D55D93"/>
    <w:rsid w:val="00D57684"/>
    <w:rsid w:val="00D612B5"/>
    <w:rsid w:val="00D615B1"/>
    <w:rsid w:val="00D6419C"/>
    <w:rsid w:val="00D64C48"/>
    <w:rsid w:val="00D64EB8"/>
    <w:rsid w:val="00D667EE"/>
    <w:rsid w:val="00D67024"/>
    <w:rsid w:val="00D7426B"/>
    <w:rsid w:val="00D74AA7"/>
    <w:rsid w:val="00D75E11"/>
    <w:rsid w:val="00D76837"/>
    <w:rsid w:val="00D778C1"/>
    <w:rsid w:val="00D831B2"/>
    <w:rsid w:val="00D863AC"/>
    <w:rsid w:val="00D86AE2"/>
    <w:rsid w:val="00D90AC8"/>
    <w:rsid w:val="00D910FF"/>
    <w:rsid w:val="00D94618"/>
    <w:rsid w:val="00D9576B"/>
    <w:rsid w:val="00D966D6"/>
    <w:rsid w:val="00DA1E9A"/>
    <w:rsid w:val="00DA3153"/>
    <w:rsid w:val="00DA3179"/>
    <w:rsid w:val="00DA31E9"/>
    <w:rsid w:val="00DA3D93"/>
    <w:rsid w:val="00DA773D"/>
    <w:rsid w:val="00DB0E0F"/>
    <w:rsid w:val="00DB10C1"/>
    <w:rsid w:val="00DB220D"/>
    <w:rsid w:val="00DB473C"/>
    <w:rsid w:val="00DB6552"/>
    <w:rsid w:val="00DC0FB0"/>
    <w:rsid w:val="00DC3735"/>
    <w:rsid w:val="00DC38F5"/>
    <w:rsid w:val="00DC4D44"/>
    <w:rsid w:val="00DC5BC1"/>
    <w:rsid w:val="00DC65F2"/>
    <w:rsid w:val="00DC7527"/>
    <w:rsid w:val="00DD25C0"/>
    <w:rsid w:val="00DD3A00"/>
    <w:rsid w:val="00DD440D"/>
    <w:rsid w:val="00DD5FCC"/>
    <w:rsid w:val="00DD609A"/>
    <w:rsid w:val="00DD6888"/>
    <w:rsid w:val="00DD72DF"/>
    <w:rsid w:val="00DE05BB"/>
    <w:rsid w:val="00DE0869"/>
    <w:rsid w:val="00DE10F4"/>
    <w:rsid w:val="00DE18D5"/>
    <w:rsid w:val="00DE3616"/>
    <w:rsid w:val="00DE4108"/>
    <w:rsid w:val="00DE4EC6"/>
    <w:rsid w:val="00DE4FC4"/>
    <w:rsid w:val="00DE5CA1"/>
    <w:rsid w:val="00DE6466"/>
    <w:rsid w:val="00DF24D6"/>
    <w:rsid w:val="00DF5887"/>
    <w:rsid w:val="00DF6EA4"/>
    <w:rsid w:val="00DF7B33"/>
    <w:rsid w:val="00E0437C"/>
    <w:rsid w:val="00E04642"/>
    <w:rsid w:val="00E06445"/>
    <w:rsid w:val="00E0668C"/>
    <w:rsid w:val="00E06E9A"/>
    <w:rsid w:val="00E071BD"/>
    <w:rsid w:val="00E078D6"/>
    <w:rsid w:val="00E079D7"/>
    <w:rsid w:val="00E10A00"/>
    <w:rsid w:val="00E111B1"/>
    <w:rsid w:val="00E11D27"/>
    <w:rsid w:val="00E11DE9"/>
    <w:rsid w:val="00E12529"/>
    <w:rsid w:val="00E125BE"/>
    <w:rsid w:val="00E12969"/>
    <w:rsid w:val="00E2097C"/>
    <w:rsid w:val="00E2489F"/>
    <w:rsid w:val="00E24947"/>
    <w:rsid w:val="00E27419"/>
    <w:rsid w:val="00E274FD"/>
    <w:rsid w:val="00E30B46"/>
    <w:rsid w:val="00E34AC0"/>
    <w:rsid w:val="00E34D15"/>
    <w:rsid w:val="00E3762C"/>
    <w:rsid w:val="00E402A0"/>
    <w:rsid w:val="00E403D3"/>
    <w:rsid w:val="00E429F1"/>
    <w:rsid w:val="00E43386"/>
    <w:rsid w:val="00E455E6"/>
    <w:rsid w:val="00E4581D"/>
    <w:rsid w:val="00E45BE7"/>
    <w:rsid w:val="00E46766"/>
    <w:rsid w:val="00E468C8"/>
    <w:rsid w:val="00E50D02"/>
    <w:rsid w:val="00E50E17"/>
    <w:rsid w:val="00E50E60"/>
    <w:rsid w:val="00E52A11"/>
    <w:rsid w:val="00E54B8C"/>
    <w:rsid w:val="00E5744F"/>
    <w:rsid w:val="00E6014F"/>
    <w:rsid w:val="00E6045C"/>
    <w:rsid w:val="00E6139E"/>
    <w:rsid w:val="00E613DE"/>
    <w:rsid w:val="00E62024"/>
    <w:rsid w:val="00E6209D"/>
    <w:rsid w:val="00E6243C"/>
    <w:rsid w:val="00E64432"/>
    <w:rsid w:val="00E64D96"/>
    <w:rsid w:val="00E676A4"/>
    <w:rsid w:val="00E71B72"/>
    <w:rsid w:val="00E738F3"/>
    <w:rsid w:val="00E81A36"/>
    <w:rsid w:val="00E82455"/>
    <w:rsid w:val="00E86CA5"/>
    <w:rsid w:val="00E87F63"/>
    <w:rsid w:val="00E92BD2"/>
    <w:rsid w:val="00E92FB9"/>
    <w:rsid w:val="00E94ABD"/>
    <w:rsid w:val="00EA0063"/>
    <w:rsid w:val="00EA170E"/>
    <w:rsid w:val="00EA1714"/>
    <w:rsid w:val="00EA3BE9"/>
    <w:rsid w:val="00EA4F0F"/>
    <w:rsid w:val="00EA56D0"/>
    <w:rsid w:val="00EB00D5"/>
    <w:rsid w:val="00EB0E95"/>
    <w:rsid w:val="00EB23D2"/>
    <w:rsid w:val="00EB3A87"/>
    <w:rsid w:val="00EB3E39"/>
    <w:rsid w:val="00EB6668"/>
    <w:rsid w:val="00EC0DAD"/>
    <w:rsid w:val="00EC0F72"/>
    <w:rsid w:val="00EC125D"/>
    <w:rsid w:val="00EC1C1E"/>
    <w:rsid w:val="00EC3A78"/>
    <w:rsid w:val="00EC4CFD"/>
    <w:rsid w:val="00EC56F0"/>
    <w:rsid w:val="00ED3D78"/>
    <w:rsid w:val="00ED489B"/>
    <w:rsid w:val="00ED5901"/>
    <w:rsid w:val="00ED616C"/>
    <w:rsid w:val="00ED7AD4"/>
    <w:rsid w:val="00EE1C87"/>
    <w:rsid w:val="00EE3643"/>
    <w:rsid w:val="00EE447A"/>
    <w:rsid w:val="00EE4597"/>
    <w:rsid w:val="00EE73C1"/>
    <w:rsid w:val="00EF0E24"/>
    <w:rsid w:val="00EF10DE"/>
    <w:rsid w:val="00EF4700"/>
    <w:rsid w:val="00EF4A74"/>
    <w:rsid w:val="00EF4D7D"/>
    <w:rsid w:val="00EF58FE"/>
    <w:rsid w:val="00EF7CDF"/>
    <w:rsid w:val="00F06BAF"/>
    <w:rsid w:val="00F11885"/>
    <w:rsid w:val="00F14A70"/>
    <w:rsid w:val="00F202BA"/>
    <w:rsid w:val="00F21AB5"/>
    <w:rsid w:val="00F23089"/>
    <w:rsid w:val="00F257E4"/>
    <w:rsid w:val="00F26AD7"/>
    <w:rsid w:val="00F27CA6"/>
    <w:rsid w:val="00F37B15"/>
    <w:rsid w:val="00F41D79"/>
    <w:rsid w:val="00F44342"/>
    <w:rsid w:val="00F45A51"/>
    <w:rsid w:val="00F47805"/>
    <w:rsid w:val="00F47BFA"/>
    <w:rsid w:val="00F51255"/>
    <w:rsid w:val="00F5157D"/>
    <w:rsid w:val="00F519C9"/>
    <w:rsid w:val="00F53456"/>
    <w:rsid w:val="00F566BB"/>
    <w:rsid w:val="00F57E4D"/>
    <w:rsid w:val="00F61A58"/>
    <w:rsid w:val="00F649C9"/>
    <w:rsid w:val="00F65C99"/>
    <w:rsid w:val="00F664BA"/>
    <w:rsid w:val="00F66CB0"/>
    <w:rsid w:val="00F706CA"/>
    <w:rsid w:val="00F7082C"/>
    <w:rsid w:val="00F718BF"/>
    <w:rsid w:val="00F73D9B"/>
    <w:rsid w:val="00F7544D"/>
    <w:rsid w:val="00F75F8F"/>
    <w:rsid w:val="00F77D77"/>
    <w:rsid w:val="00F81415"/>
    <w:rsid w:val="00F8262B"/>
    <w:rsid w:val="00F8296E"/>
    <w:rsid w:val="00F846CE"/>
    <w:rsid w:val="00F87368"/>
    <w:rsid w:val="00F87BA3"/>
    <w:rsid w:val="00F90418"/>
    <w:rsid w:val="00F90840"/>
    <w:rsid w:val="00F9113A"/>
    <w:rsid w:val="00F919BE"/>
    <w:rsid w:val="00F92ACF"/>
    <w:rsid w:val="00F9461F"/>
    <w:rsid w:val="00F97F84"/>
    <w:rsid w:val="00FA019C"/>
    <w:rsid w:val="00FA17A4"/>
    <w:rsid w:val="00FA280C"/>
    <w:rsid w:val="00FA3273"/>
    <w:rsid w:val="00FA5D71"/>
    <w:rsid w:val="00FB3269"/>
    <w:rsid w:val="00FB373D"/>
    <w:rsid w:val="00FB37C2"/>
    <w:rsid w:val="00FB4BAF"/>
    <w:rsid w:val="00FB6385"/>
    <w:rsid w:val="00FB71FD"/>
    <w:rsid w:val="00FC167F"/>
    <w:rsid w:val="00FC2BF0"/>
    <w:rsid w:val="00FC3BDB"/>
    <w:rsid w:val="00FC5AC4"/>
    <w:rsid w:val="00FC64AE"/>
    <w:rsid w:val="00FD2FDC"/>
    <w:rsid w:val="00FD68FC"/>
    <w:rsid w:val="00FD7770"/>
    <w:rsid w:val="00FD7A33"/>
    <w:rsid w:val="00FE0705"/>
    <w:rsid w:val="00FE2FFF"/>
    <w:rsid w:val="00FE3ED5"/>
    <w:rsid w:val="00FE435D"/>
    <w:rsid w:val="00FE6635"/>
    <w:rsid w:val="00FE6E18"/>
    <w:rsid w:val="00FE79E3"/>
    <w:rsid w:val="00FF0105"/>
    <w:rsid w:val="00FF065C"/>
    <w:rsid w:val="00FF06AA"/>
    <w:rsid w:val="00FF179F"/>
    <w:rsid w:val="00FF1E62"/>
    <w:rsid w:val="00FF34A3"/>
    <w:rsid w:val="00FF51A3"/>
    <w:rsid w:val="00FF5D1F"/>
    <w:rsid w:val="00FF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151E395"/>
  <w15:chartTrackingRefBased/>
  <w15:docId w15:val="{47F9E492-18BE-4E5A-9C08-0D822C6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D0"/>
    <w:rPr>
      <w:sz w:val="24"/>
      <w:szCs w:val="24"/>
    </w:rPr>
  </w:style>
  <w:style w:type="paragraph" w:styleId="Heading1">
    <w:name w:val="heading 1"/>
    <w:basedOn w:val="Normal"/>
    <w:next w:val="Normal"/>
    <w:link w:val="Heading1Char"/>
    <w:uiPriority w:val="9"/>
    <w:qFormat/>
    <w:rsid w:val="00E30B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48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489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C60D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74BC"/>
    <w:rPr>
      <w:color w:val="0000FF"/>
      <w:u w:val="single"/>
    </w:rPr>
  </w:style>
  <w:style w:type="paragraph" w:styleId="Header">
    <w:name w:val="header"/>
    <w:basedOn w:val="Normal"/>
    <w:link w:val="HeaderChar"/>
    <w:uiPriority w:val="99"/>
    <w:unhideWhenUsed/>
    <w:rsid w:val="00846FE6"/>
    <w:pPr>
      <w:tabs>
        <w:tab w:val="center" w:pos="4680"/>
        <w:tab w:val="right" w:pos="9360"/>
      </w:tabs>
    </w:pPr>
  </w:style>
  <w:style w:type="character" w:customStyle="1" w:styleId="HeaderChar">
    <w:name w:val="Header Char"/>
    <w:link w:val="Header"/>
    <w:uiPriority w:val="99"/>
    <w:rsid w:val="00846FE6"/>
    <w:rPr>
      <w:sz w:val="24"/>
      <w:szCs w:val="24"/>
    </w:rPr>
  </w:style>
  <w:style w:type="paragraph" w:styleId="Footer">
    <w:name w:val="footer"/>
    <w:basedOn w:val="Normal"/>
    <w:link w:val="FooterChar"/>
    <w:uiPriority w:val="99"/>
    <w:unhideWhenUsed/>
    <w:rsid w:val="00846FE6"/>
    <w:pPr>
      <w:tabs>
        <w:tab w:val="center" w:pos="4680"/>
        <w:tab w:val="right" w:pos="9360"/>
      </w:tabs>
    </w:pPr>
  </w:style>
  <w:style w:type="character" w:customStyle="1" w:styleId="FooterChar">
    <w:name w:val="Footer Char"/>
    <w:link w:val="Footer"/>
    <w:uiPriority w:val="99"/>
    <w:rsid w:val="00846FE6"/>
    <w:rPr>
      <w:sz w:val="24"/>
      <w:szCs w:val="24"/>
    </w:rPr>
  </w:style>
  <w:style w:type="paragraph" w:styleId="PlainText">
    <w:name w:val="Plain Text"/>
    <w:basedOn w:val="Normal"/>
    <w:link w:val="PlainTextChar"/>
    <w:uiPriority w:val="99"/>
    <w:semiHidden/>
    <w:unhideWhenUsed/>
    <w:rsid w:val="00116D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16DDF"/>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C2185C"/>
    <w:rPr>
      <w:color w:val="808080"/>
      <w:shd w:val="clear" w:color="auto" w:fill="E6E6E6"/>
    </w:rPr>
  </w:style>
  <w:style w:type="character" w:styleId="FollowedHyperlink">
    <w:name w:val="FollowedHyperlink"/>
    <w:basedOn w:val="DefaultParagraphFont"/>
    <w:uiPriority w:val="99"/>
    <w:semiHidden/>
    <w:unhideWhenUsed/>
    <w:rsid w:val="00EA0063"/>
    <w:rPr>
      <w:color w:val="954F72" w:themeColor="followedHyperlink"/>
      <w:u w:val="single"/>
    </w:rPr>
  </w:style>
  <w:style w:type="paragraph" w:styleId="ListParagraph">
    <w:name w:val="List Paragraph"/>
    <w:basedOn w:val="Normal"/>
    <w:uiPriority w:val="34"/>
    <w:qFormat/>
    <w:rsid w:val="009D29DF"/>
    <w:pPr>
      <w:ind w:left="720"/>
      <w:contextualSpacing/>
    </w:pPr>
  </w:style>
  <w:style w:type="paragraph" w:styleId="NormalWeb">
    <w:name w:val="Normal (Web)"/>
    <w:basedOn w:val="Normal"/>
    <w:uiPriority w:val="99"/>
    <w:semiHidden/>
    <w:unhideWhenUsed/>
    <w:rsid w:val="00594792"/>
    <w:pPr>
      <w:spacing w:before="100" w:beforeAutospacing="1" w:after="100" w:afterAutospacing="1"/>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E30B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48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D48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60D9B"/>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129">
      <w:bodyDiv w:val="1"/>
      <w:marLeft w:val="0"/>
      <w:marRight w:val="0"/>
      <w:marTop w:val="0"/>
      <w:marBottom w:val="0"/>
      <w:divBdr>
        <w:top w:val="none" w:sz="0" w:space="0" w:color="auto"/>
        <w:left w:val="none" w:sz="0" w:space="0" w:color="auto"/>
        <w:bottom w:val="none" w:sz="0" w:space="0" w:color="auto"/>
        <w:right w:val="none" w:sz="0" w:space="0" w:color="auto"/>
      </w:divBdr>
    </w:div>
    <w:div w:id="116797569">
      <w:bodyDiv w:val="1"/>
      <w:marLeft w:val="0"/>
      <w:marRight w:val="0"/>
      <w:marTop w:val="0"/>
      <w:marBottom w:val="0"/>
      <w:divBdr>
        <w:top w:val="none" w:sz="0" w:space="0" w:color="auto"/>
        <w:left w:val="none" w:sz="0" w:space="0" w:color="auto"/>
        <w:bottom w:val="none" w:sz="0" w:space="0" w:color="auto"/>
        <w:right w:val="none" w:sz="0" w:space="0" w:color="auto"/>
      </w:divBdr>
    </w:div>
    <w:div w:id="165941663">
      <w:bodyDiv w:val="1"/>
      <w:marLeft w:val="0"/>
      <w:marRight w:val="0"/>
      <w:marTop w:val="0"/>
      <w:marBottom w:val="0"/>
      <w:divBdr>
        <w:top w:val="none" w:sz="0" w:space="0" w:color="auto"/>
        <w:left w:val="none" w:sz="0" w:space="0" w:color="auto"/>
        <w:bottom w:val="none" w:sz="0" w:space="0" w:color="auto"/>
        <w:right w:val="none" w:sz="0" w:space="0" w:color="auto"/>
      </w:divBdr>
    </w:div>
    <w:div w:id="316034462">
      <w:bodyDiv w:val="1"/>
      <w:marLeft w:val="0"/>
      <w:marRight w:val="0"/>
      <w:marTop w:val="0"/>
      <w:marBottom w:val="0"/>
      <w:divBdr>
        <w:top w:val="none" w:sz="0" w:space="0" w:color="auto"/>
        <w:left w:val="none" w:sz="0" w:space="0" w:color="auto"/>
        <w:bottom w:val="none" w:sz="0" w:space="0" w:color="auto"/>
        <w:right w:val="none" w:sz="0" w:space="0" w:color="auto"/>
      </w:divBdr>
    </w:div>
    <w:div w:id="469592094">
      <w:bodyDiv w:val="1"/>
      <w:marLeft w:val="0"/>
      <w:marRight w:val="0"/>
      <w:marTop w:val="0"/>
      <w:marBottom w:val="0"/>
      <w:divBdr>
        <w:top w:val="none" w:sz="0" w:space="0" w:color="auto"/>
        <w:left w:val="none" w:sz="0" w:space="0" w:color="auto"/>
        <w:bottom w:val="none" w:sz="0" w:space="0" w:color="auto"/>
        <w:right w:val="none" w:sz="0" w:space="0" w:color="auto"/>
      </w:divBdr>
    </w:div>
    <w:div w:id="470558209">
      <w:bodyDiv w:val="1"/>
      <w:marLeft w:val="0"/>
      <w:marRight w:val="0"/>
      <w:marTop w:val="0"/>
      <w:marBottom w:val="0"/>
      <w:divBdr>
        <w:top w:val="none" w:sz="0" w:space="0" w:color="auto"/>
        <w:left w:val="none" w:sz="0" w:space="0" w:color="auto"/>
        <w:bottom w:val="none" w:sz="0" w:space="0" w:color="auto"/>
        <w:right w:val="none" w:sz="0" w:space="0" w:color="auto"/>
      </w:divBdr>
    </w:div>
    <w:div w:id="568734253">
      <w:bodyDiv w:val="1"/>
      <w:marLeft w:val="0"/>
      <w:marRight w:val="0"/>
      <w:marTop w:val="0"/>
      <w:marBottom w:val="0"/>
      <w:divBdr>
        <w:top w:val="none" w:sz="0" w:space="0" w:color="auto"/>
        <w:left w:val="none" w:sz="0" w:space="0" w:color="auto"/>
        <w:bottom w:val="none" w:sz="0" w:space="0" w:color="auto"/>
        <w:right w:val="none" w:sz="0" w:space="0" w:color="auto"/>
      </w:divBdr>
    </w:div>
    <w:div w:id="576092848">
      <w:bodyDiv w:val="1"/>
      <w:marLeft w:val="0"/>
      <w:marRight w:val="0"/>
      <w:marTop w:val="0"/>
      <w:marBottom w:val="0"/>
      <w:divBdr>
        <w:top w:val="none" w:sz="0" w:space="0" w:color="auto"/>
        <w:left w:val="none" w:sz="0" w:space="0" w:color="auto"/>
        <w:bottom w:val="none" w:sz="0" w:space="0" w:color="auto"/>
        <w:right w:val="none" w:sz="0" w:space="0" w:color="auto"/>
      </w:divBdr>
    </w:div>
    <w:div w:id="707726869">
      <w:bodyDiv w:val="1"/>
      <w:marLeft w:val="0"/>
      <w:marRight w:val="0"/>
      <w:marTop w:val="0"/>
      <w:marBottom w:val="0"/>
      <w:divBdr>
        <w:top w:val="none" w:sz="0" w:space="0" w:color="auto"/>
        <w:left w:val="none" w:sz="0" w:space="0" w:color="auto"/>
        <w:bottom w:val="none" w:sz="0" w:space="0" w:color="auto"/>
        <w:right w:val="none" w:sz="0" w:space="0" w:color="auto"/>
      </w:divBdr>
    </w:div>
    <w:div w:id="778715747">
      <w:bodyDiv w:val="1"/>
      <w:marLeft w:val="0"/>
      <w:marRight w:val="0"/>
      <w:marTop w:val="0"/>
      <w:marBottom w:val="0"/>
      <w:divBdr>
        <w:top w:val="none" w:sz="0" w:space="0" w:color="auto"/>
        <w:left w:val="none" w:sz="0" w:space="0" w:color="auto"/>
        <w:bottom w:val="none" w:sz="0" w:space="0" w:color="auto"/>
        <w:right w:val="none" w:sz="0" w:space="0" w:color="auto"/>
      </w:divBdr>
    </w:div>
    <w:div w:id="946893536">
      <w:bodyDiv w:val="1"/>
      <w:marLeft w:val="0"/>
      <w:marRight w:val="0"/>
      <w:marTop w:val="0"/>
      <w:marBottom w:val="0"/>
      <w:divBdr>
        <w:top w:val="none" w:sz="0" w:space="0" w:color="auto"/>
        <w:left w:val="none" w:sz="0" w:space="0" w:color="auto"/>
        <w:bottom w:val="none" w:sz="0" w:space="0" w:color="auto"/>
        <w:right w:val="none" w:sz="0" w:space="0" w:color="auto"/>
      </w:divBdr>
    </w:div>
    <w:div w:id="1046373371">
      <w:bodyDiv w:val="1"/>
      <w:marLeft w:val="0"/>
      <w:marRight w:val="0"/>
      <w:marTop w:val="0"/>
      <w:marBottom w:val="0"/>
      <w:divBdr>
        <w:top w:val="none" w:sz="0" w:space="0" w:color="auto"/>
        <w:left w:val="none" w:sz="0" w:space="0" w:color="auto"/>
        <w:bottom w:val="none" w:sz="0" w:space="0" w:color="auto"/>
        <w:right w:val="none" w:sz="0" w:space="0" w:color="auto"/>
      </w:divBdr>
    </w:div>
    <w:div w:id="1207108308">
      <w:bodyDiv w:val="1"/>
      <w:marLeft w:val="0"/>
      <w:marRight w:val="0"/>
      <w:marTop w:val="0"/>
      <w:marBottom w:val="0"/>
      <w:divBdr>
        <w:top w:val="none" w:sz="0" w:space="0" w:color="auto"/>
        <w:left w:val="none" w:sz="0" w:space="0" w:color="auto"/>
        <w:bottom w:val="none" w:sz="0" w:space="0" w:color="auto"/>
        <w:right w:val="none" w:sz="0" w:space="0" w:color="auto"/>
      </w:divBdr>
    </w:div>
    <w:div w:id="1241983025">
      <w:bodyDiv w:val="1"/>
      <w:marLeft w:val="0"/>
      <w:marRight w:val="0"/>
      <w:marTop w:val="0"/>
      <w:marBottom w:val="0"/>
      <w:divBdr>
        <w:top w:val="none" w:sz="0" w:space="0" w:color="auto"/>
        <w:left w:val="none" w:sz="0" w:space="0" w:color="auto"/>
        <w:bottom w:val="none" w:sz="0" w:space="0" w:color="auto"/>
        <w:right w:val="none" w:sz="0" w:space="0" w:color="auto"/>
      </w:divBdr>
    </w:div>
    <w:div w:id="1247350084">
      <w:bodyDiv w:val="1"/>
      <w:marLeft w:val="0"/>
      <w:marRight w:val="0"/>
      <w:marTop w:val="0"/>
      <w:marBottom w:val="0"/>
      <w:divBdr>
        <w:top w:val="none" w:sz="0" w:space="0" w:color="auto"/>
        <w:left w:val="none" w:sz="0" w:space="0" w:color="auto"/>
        <w:bottom w:val="none" w:sz="0" w:space="0" w:color="auto"/>
        <w:right w:val="none" w:sz="0" w:space="0" w:color="auto"/>
      </w:divBdr>
    </w:div>
    <w:div w:id="1368337438">
      <w:bodyDiv w:val="1"/>
      <w:marLeft w:val="0"/>
      <w:marRight w:val="0"/>
      <w:marTop w:val="0"/>
      <w:marBottom w:val="0"/>
      <w:divBdr>
        <w:top w:val="none" w:sz="0" w:space="0" w:color="auto"/>
        <w:left w:val="none" w:sz="0" w:space="0" w:color="auto"/>
        <w:bottom w:val="none" w:sz="0" w:space="0" w:color="auto"/>
        <w:right w:val="none" w:sz="0" w:space="0" w:color="auto"/>
      </w:divBdr>
    </w:div>
    <w:div w:id="1376855945">
      <w:bodyDiv w:val="1"/>
      <w:marLeft w:val="0"/>
      <w:marRight w:val="0"/>
      <w:marTop w:val="0"/>
      <w:marBottom w:val="0"/>
      <w:divBdr>
        <w:top w:val="none" w:sz="0" w:space="0" w:color="auto"/>
        <w:left w:val="none" w:sz="0" w:space="0" w:color="auto"/>
        <w:bottom w:val="none" w:sz="0" w:space="0" w:color="auto"/>
        <w:right w:val="none" w:sz="0" w:space="0" w:color="auto"/>
      </w:divBdr>
    </w:div>
    <w:div w:id="1402365808">
      <w:bodyDiv w:val="1"/>
      <w:marLeft w:val="0"/>
      <w:marRight w:val="0"/>
      <w:marTop w:val="0"/>
      <w:marBottom w:val="0"/>
      <w:divBdr>
        <w:top w:val="none" w:sz="0" w:space="0" w:color="auto"/>
        <w:left w:val="none" w:sz="0" w:space="0" w:color="auto"/>
        <w:bottom w:val="none" w:sz="0" w:space="0" w:color="auto"/>
        <w:right w:val="none" w:sz="0" w:space="0" w:color="auto"/>
      </w:divBdr>
    </w:div>
    <w:div w:id="1561405132">
      <w:bodyDiv w:val="1"/>
      <w:marLeft w:val="0"/>
      <w:marRight w:val="0"/>
      <w:marTop w:val="0"/>
      <w:marBottom w:val="0"/>
      <w:divBdr>
        <w:top w:val="none" w:sz="0" w:space="0" w:color="auto"/>
        <w:left w:val="none" w:sz="0" w:space="0" w:color="auto"/>
        <w:bottom w:val="none" w:sz="0" w:space="0" w:color="auto"/>
        <w:right w:val="none" w:sz="0" w:space="0" w:color="auto"/>
      </w:divBdr>
    </w:div>
    <w:div w:id="1635600289">
      <w:bodyDiv w:val="1"/>
      <w:marLeft w:val="0"/>
      <w:marRight w:val="0"/>
      <w:marTop w:val="0"/>
      <w:marBottom w:val="0"/>
      <w:divBdr>
        <w:top w:val="none" w:sz="0" w:space="0" w:color="auto"/>
        <w:left w:val="none" w:sz="0" w:space="0" w:color="auto"/>
        <w:bottom w:val="none" w:sz="0" w:space="0" w:color="auto"/>
        <w:right w:val="none" w:sz="0" w:space="0" w:color="auto"/>
      </w:divBdr>
    </w:div>
    <w:div w:id="1729495167">
      <w:bodyDiv w:val="1"/>
      <w:marLeft w:val="0"/>
      <w:marRight w:val="0"/>
      <w:marTop w:val="0"/>
      <w:marBottom w:val="0"/>
      <w:divBdr>
        <w:top w:val="none" w:sz="0" w:space="0" w:color="auto"/>
        <w:left w:val="none" w:sz="0" w:space="0" w:color="auto"/>
        <w:bottom w:val="none" w:sz="0" w:space="0" w:color="auto"/>
        <w:right w:val="none" w:sz="0" w:space="0" w:color="auto"/>
      </w:divBdr>
    </w:div>
    <w:div w:id="1824616898">
      <w:bodyDiv w:val="1"/>
      <w:marLeft w:val="0"/>
      <w:marRight w:val="0"/>
      <w:marTop w:val="0"/>
      <w:marBottom w:val="0"/>
      <w:divBdr>
        <w:top w:val="none" w:sz="0" w:space="0" w:color="auto"/>
        <w:left w:val="none" w:sz="0" w:space="0" w:color="auto"/>
        <w:bottom w:val="none" w:sz="0" w:space="0" w:color="auto"/>
        <w:right w:val="none" w:sz="0" w:space="0" w:color="auto"/>
      </w:divBdr>
    </w:div>
    <w:div w:id="20079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21" Type="http://schemas.openxmlformats.org/officeDocument/2006/relationships/image" Target="media/image7.emf"/><Relationship Id="rId34" Type="http://schemas.openxmlformats.org/officeDocument/2006/relationships/hyperlink" Target="mailto:newton@caltech.edu"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hyperlink" Target="https://accessibility.pearson.com/resources/aee/index.ph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hyperlink" Target="mailto:ljmaher03@outlook.com" TargetMode="Externa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hyperlink" Target="https://www.sciaccess.net/en/ChattyInft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hyperlink" Target="http://www.nfb.org/divisiondues" TargetMode="External"/><Relationship Id="rId43" Type="http://schemas.openxmlformats.org/officeDocument/2006/relationships/fontTable" Target="fontTable.xml"/><Relationship Id="rId8" Type="http://schemas.openxmlformats.org/officeDocument/2006/relationships/hyperlink" Target="https://zoom.us/rec/share/qIkiqRKP3lkdS26Qy78fGlmlboUgWMko9jEWNtmfhZgPMJM_Oj0X3lFbHd3OX_MD.tbuZ03iWOLV53iSx"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hyperlink" Target="https://docs.google.com/forms/d/e/1FAIpQLSd0p63m3xhR_hX-r3lwEylLtFuipX3_TVOIRRH4fsTcYnUhyA/viewform"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4A32-575E-4B73-B361-032E0C6B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9</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Chong</dc:creator>
  <cp:keywords/>
  <dc:description/>
  <cp:lastModifiedBy>Louis Maher</cp:lastModifiedBy>
  <cp:revision>1210</cp:revision>
  <dcterms:created xsi:type="dcterms:W3CDTF">2015-07-13T16:37:00Z</dcterms:created>
  <dcterms:modified xsi:type="dcterms:W3CDTF">2021-03-03T18:12:00Z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