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679AC" w14:textId="6145B6E9" w:rsidR="00B21EAB" w:rsidRDefault="00DB1F08" w:rsidP="00DB1F08">
      <w:r>
        <w:t xml:space="preserve">The Science and Engineering Division of the National Federation of the Blind and the National Association of Blind Students </w:t>
      </w:r>
      <w:r w:rsidR="00FE6A5C">
        <w:t xml:space="preserve">are </w:t>
      </w:r>
      <w:r>
        <w:t>present</w:t>
      </w:r>
      <w:r w:rsidR="00FE6A5C">
        <w:t>ing</w:t>
      </w:r>
      <w:bookmarkStart w:id="0" w:name="_GoBack"/>
      <w:bookmarkEnd w:id="0"/>
      <w:r>
        <w:t xml:space="preserve"> a joint phone conference on how blind professionals, and blind college and graduate students are succeeding in courses to do with science, technology, engineering, and mathematics.  The call-in number </w:t>
      </w:r>
      <w:r w:rsidR="0066475C">
        <w:t xml:space="preserve">will be </w:t>
      </w:r>
      <w:r>
        <w:t xml:space="preserve">the NABS conference line 712-770-5197, Participant Access Code: 265669.  </w:t>
      </w:r>
      <w:r w:rsidR="00B21EAB">
        <w:t>The call will occur at 8 PM EST through 9 PM EST on Sunday, February 2</w:t>
      </w:r>
      <w:r w:rsidR="002A0E15">
        <w:t>3</w:t>
      </w:r>
      <w:r w:rsidR="00B21EAB">
        <w:t>, 20</w:t>
      </w:r>
      <w:r w:rsidR="002A0E15">
        <w:t>20</w:t>
      </w:r>
      <w:r w:rsidR="00B21EAB">
        <w:t>.</w:t>
      </w:r>
    </w:p>
    <w:p w14:paraId="44DC3368" w14:textId="77777777" w:rsidR="00A11ABD" w:rsidRDefault="00A11ABD" w:rsidP="00DB1F08"/>
    <w:p w14:paraId="5CED9A33" w14:textId="77777777" w:rsidR="00E422F0" w:rsidRDefault="00DB1F08" w:rsidP="00DB1F08">
      <w:r>
        <w:t>Topics will be of interest for blind students in middle school, high school, college and graduate school</w:t>
      </w:r>
      <w:r w:rsidR="00433131">
        <w:t xml:space="preserve"> and professionals</w:t>
      </w:r>
      <w:r>
        <w:t xml:space="preserve">. Parents of blind school-aged children and educators are also welcome.  </w:t>
      </w:r>
    </w:p>
    <w:p w14:paraId="64892F7C" w14:textId="6BDCA5D0" w:rsidR="003B1775" w:rsidRDefault="003B1775"/>
    <w:p w14:paraId="27039360" w14:textId="6DEE3039" w:rsidR="00614D3F" w:rsidRDefault="00673038" w:rsidP="00614D3F">
      <w:r>
        <w:t>Currently, t</w:t>
      </w:r>
      <w:r w:rsidR="00614D3F">
        <w:t xml:space="preserve">he </w:t>
      </w:r>
      <w:r w:rsidR="00374BC9">
        <w:t>sched</w:t>
      </w:r>
      <w:r w:rsidR="0017554B">
        <w:t xml:space="preserve">uled </w:t>
      </w:r>
      <w:r w:rsidR="00614D3F">
        <w:t>speakers and topics are:</w:t>
      </w:r>
    </w:p>
    <w:p w14:paraId="4F39A31D" w14:textId="77777777" w:rsidR="00614D3F" w:rsidRDefault="00614D3F" w:rsidP="00614D3F">
      <w:pPr>
        <w:rPr>
          <w:b/>
          <w:bCs/>
          <w:u w:val="single"/>
        </w:rPr>
      </w:pPr>
    </w:p>
    <w:p w14:paraId="7133762F" w14:textId="77777777" w:rsidR="00614D3F" w:rsidRDefault="00614D3F" w:rsidP="00614D3F">
      <w:r>
        <w:t>Cristian Bernareggi  Creating accessible PDF from LaTeX,</w:t>
      </w:r>
    </w:p>
    <w:p w14:paraId="5E49E36E" w14:textId="77777777" w:rsidR="00614D3F" w:rsidRDefault="00614D3F" w:rsidP="00614D3F"/>
    <w:p w14:paraId="53A6E4A0" w14:textId="77777777" w:rsidR="00614D3F" w:rsidRDefault="00614D3F" w:rsidP="00614D3F">
      <w:r>
        <w:t>Alfred D'Agostino  Independence and Least Restrictive Learning Environment in the Undergraduate Science Course,</w:t>
      </w:r>
    </w:p>
    <w:p w14:paraId="449DBD05" w14:textId="77777777" w:rsidR="00614D3F" w:rsidRDefault="00614D3F" w:rsidP="00614D3F"/>
    <w:p w14:paraId="72693C0F" w14:textId="77777777" w:rsidR="00614D3F" w:rsidRDefault="00614D3F" w:rsidP="00614D3F">
      <w:r>
        <w:t xml:space="preserve">William Freeman  math in BrailleBlaster, </w:t>
      </w:r>
    </w:p>
    <w:p w14:paraId="4A320415" w14:textId="77777777" w:rsidR="00614D3F" w:rsidRDefault="00614D3F" w:rsidP="00614D3F"/>
    <w:p w14:paraId="7BD3848C" w14:textId="77777777" w:rsidR="00614D3F" w:rsidRDefault="00614D3F" w:rsidP="00614D3F">
      <w:r>
        <w:t xml:space="preserve">Doug Lee  Solving tech problems in unique ways, and </w:t>
      </w:r>
    </w:p>
    <w:p w14:paraId="7C90F6C7" w14:textId="77777777" w:rsidR="00614D3F" w:rsidRDefault="00614D3F" w:rsidP="00614D3F"/>
    <w:p w14:paraId="60581D50" w14:textId="77777777" w:rsidR="00614D3F" w:rsidRDefault="00614D3F" w:rsidP="00614D3F">
      <w:r>
        <w:t>Ed Summers  non-visual access to quantitative analysis, statistics and data visualization.</w:t>
      </w:r>
    </w:p>
    <w:p w14:paraId="2F696AFE" w14:textId="77777777" w:rsidR="00614D3F" w:rsidRDefault="00614D3F" w:rsidP="00614D3F">
      <w:pPr>
        <w:rPr>
          <w:rFonts w:cs="Arial"/>
          <w:b/>
        </w:rPr>
      </w:pPr>
    </w:p>
    <w:p w14:paraId="0AD21AAC" w14:textId="77777777" w:rsidR="00C67FA8" w:rsidRDefault="00C67FA8"/>
    <w:sectPr w:rsidR="00C67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5B3E6" w14:textId="77777777" w:rsidR="009E4439" w:rsidRDefault="009E4439" w:rsidP="00DB1F08">
      <w:pPr>
        <w:spacing w:after="0" w:line="240" w:lineRule="auto"/>
      </w:pPr>
      <w:r>
        <w:separator/>
      </w:r>
    </w:p>
  </w:endnote>
  <w:endnote w:type="continuationSeparator" w:id="0">
    <w:p w14:paraId="7504E407" w14:textId="77777777" w:rsidR="009E4439" w:rsidRDefault="009E4439" w:rsidP="00DB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5FA7C" w14:textId="77777777" w:rsidR="00DB1F08" w:rsidRDefault="00DB1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DC9" w14:textId="77777777" w:rsidR="00DB1F08" w:rsidRDefault="00DB1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317FF" w14:textId="77777777" w:rsidR="00DB1F08" w:rsidRDefault="00DB1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FA335" w14:textId="77777777" w:rsidR="009E4439" w:rsidRDefault="009E4439" w:rsidP="00DB1F08">
      <w:pPr>
        <w:spacing w:after="0" w:line="240" w:lineRule="auto"/>
      </w:pPr>
      <w:r>
        <w:separator/>
      </w:r>
    </w:p>
  </w:footnote>
  <w:footnote w:type="continuationSeparator" w:id="0">
    <w:p w14:paraId="5C0D80E7" w14:textId="77777777" w:rsidR="009E4439" w:rsidRDefault="009E4439" w:rsidP="00DB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08FF" w14:textId="77777777" w:rsidR="00DB1F08" w:rsidRDefault="00DB1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72373" w14:textId="77777777" w:rsidR="00DB1F08" w:rsidRDefault="00DB1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E2EDE" w14:textId="77777777" w:rsidR="00DB1F08" w:rsidRDefault="00DB1F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24"/>
    <w:rsid w:val="000D2ACD"/>
    <w:rsid w:val="0017554B"/>
    <w:rsid w:val="002A0E15"/>
    <w:rsid w:val="00374BC9"/>
    <w:rsid w:val="003B1775"/>
    <w:rsid w:val="00433131"/>
    <w:rsid w:val="005559F4"/>
    <w:rsid w:val="00614D3F"/>
    <w:rsid w:val="0066475C"/>
    <w:rsid w:val="00673038"/>
    <w:rsid w:val="006B7F66"/>
    <w:rsid w:val="00775749"/>
    <w:rsid w:val="00993215"/>
    <w:rsid w:val="009C0CFC"/>
    <w:rsid w:val="009E4439"/>
    <w:rsid w:val="00A11ABD"/>
    <w:rsid w:val="00A547A8"/>
    <w:rsid w:val="00B21EAB"/>
    <w:rsid w:val="00C67FA8"/>
    <w:rsid w:val="00D37190"/>
    <w:rsid w:val="00D5421E"/>
    <w:rsid w:val="00DB1F08"/>
    <w:rsid w:val="00DC23B4"/>
    <w:rsid w:val="00E422F0"/>
    <w:rsid w:val="00EC3BBC"/>
    <w:rsid w:val="00EE6D24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739B"/>
  <w15:chartTrackingRefBased/>
  <w15:docId w15:val="{01F8AAB3-FD90-4C3A-9D14-74D4E543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08"/>
  </w:style>
  <w:style w:type="paragraph" w:styleId="Footer">
    <w:name w:val="footer"/>
    <w:basedOn w:val="Normal"/>
    <w:link w:val="FooterChar"/>
    <w:uiPriority w:val="99"/>
    <w:unhideWhenUsed/>
    <w:rsid w:val="00DB1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Maher</dc:creator>
  <cp:keywords/>
  <dc:description/>
  <cp:lastModifiedBy>Louis Maher</cp:lastModifiedBy>
  <cp:revision>20</cp:revision>
  <dcterms:created xsi:type="dcterms:W3CDTF">2018-01-12T16:32:00Z</dcterms:created>
  <dcterms:modified xsi:type="dcterms:W3CDTF">2020-02-08T14:04:00Z</dcterms:modified>
</cp:coreProperties>
</file>