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9A" w:rsidRPr="00353B69" w:rsidRDefault="001A1253" w:rsidP="00A47AEC">
      <w:pPr>
        <w:tabs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3B69">
        <w:rPr>
          <w:rFonts w:ascii="Times New Roman" w:hAnsi="Times New Roman" w:cs="Times New Roman"/>
          <w:sz w:val="24"/>
          <w:szCs w:val="24"/>
        </w:rPr>
        <w:t>NABS Notes May 2015</w:t>
      </w:r>
    </w:p>
    <w:p w:rsidR="001A1253" w:rsidRPr="00353B69" w:rsidRDefault="001A1253" w:rsidP="00A47AEC">
      <w:pPr>
        <w:rPr>
          <w:rFonts w:ascii="Times New Roman" w:hAnsi="Times New Roman" w:cs="Times New Roman"/>
          <w:sz w:val="24"/>
          <w:szCs w:val="24"/>
        </w:rPr>
      </w:pPr>
      <w:r w:rsidRPr="00353B69">
        <w:rPr>
          <w:rFonts w:ascii="Times New Roman" w:hAnsi="Times New Roman" w:cs="Times New Roman"/>
          <w:sz w:val="24"/>
          <w:szCs w:val="24"/>
        </w:rPr>
        <w:t>In this edition of NABS monthly bulletin:</w:t>
      </w:r>
    </w:p>
    <w:p w:rsidR="001A1253" w:rsidRPr="00353B69" w:rsidRDefault="001A1253" w:rsidP="00353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B69">
        <w:rPr>
          <w:rFonts w:ascii="Times New Roman" w:hAnsi="Times New Roman" w:cs="Times New Roman"/>
          <w:sz w:val="24"/>
          <w:szCs w:val="24"/>
        </w:rPr>
        <w:t>2015 NFB National Convention – Volunteering With NABS</w:t>
      </w:r>
    </w:p>
    <w:p w:rsidR="001A1253" w:rsidRPr="00353B69" w:rsidRDefault="00667AC4" w:rsidP="00353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The 2015 NABS MENTORING PROGRAM!</w:t>
      </w:r>
    </w:p>
    <w:p w:rsidR="00A27EED" w:rsidRDefault="00A27EED" w:rsidP="00353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B69">
        <w:rPr>
          <w:rFonts w:ascii="Times New Roman" w:hAnsi="Times New Roman" w:cs="Times New Roman"/>
          <w:sz w:val="24"/>
          <w:szCs w:val="24"/>
        </w:rPr>
        <w:t>May NABS Board Meeting Minutes</w:t>
      </w:r>
    </w:p>
    <w:p w:rsidR="00353B69" w:rsidRDefault="00353B69" w:rsidP="00353B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7AEC" w:rsidRDefault="00C47240" w:rsidP="00C4724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NFB National Convention – Volunteering with NABS</w:t>
      </w:r>
    </w:p>
    <w:p w:rsidR="00A47AEC" w:rsidRDefault="00A47AEC" w:rsidP="00C47240">
      <w:pPr>
        <w:pStyle w:val="NormalWeb"/>
      </w:pPr>
      <w:r>
        <w:t>The National As</w:t>
      </w:r>
      <w:r w:rsidR="00653E9F">
        <w:t>sociation of Blind Students is </w:t>
      </w:r>
      <w:r>
        <w:t>planning a lot of exciting events at national convention. However we as a board</w:t>
      </w:r>
      <w:r w:rsidR="00653E9F">
        <w:t xml:space="preserve"> can’t do all of it ourselves. </w:t>
      </w:r>
      <w:r>
        <w:t>So we would very much appre</w:t>
      </w:r>
      <w:r w:rsidR="00653E9F">
        <w:t xml:space="preserve">ciate your help in making our </w:t>
      </w:r>
      <w:r>
        <w:t>a</w:t>
      </w:r>
      <w:r w:rsidR="00653E9F">
        <w:t xml:space="preserve">ctivities a success this year! </w:t>
      </w:r>
      <w:r>
        <w:t>Where we would most appreciate your assistance is in three areas </w:t>
      </w:r>
      <w:r>
        <w:br/>
        <w:t xml:space="preserve">1: </w:t>
      </w:r>
      <w:proofErr w:type="spellStart"/>
      <w:r>
        <w:t>marshalers</w:t>
      </w:r>
      <w:proofErr w:type="spellEnd"/>
      <w:r>
        <w:t xml:space="preserve"> for the NABS meeting on Monday July 6 from 5:30-7:00. </w:t>
      </w:r>
      <w:r>
        <w:br/>
        <w:t>They are the few, the proud,   the people who make sure</w:t>
      </w:r>
      <w:r w:rsidR="00653E9F">
        <w:t xml:space="preserve"> you know where the action is. </w:t>
      </w:r>
      <w:r>
        <w:t>They help you find the right line to stand in.   Without them, we don't know how the night might go. </w:t>
      </w:r>
      <w:r>
        <w:br/>
        <w:t xml:space="preserve">Five to ten people are </w:t>
      </w:r>
      <w:r w:rsidR="00653E9F">
        <w:t>needed for the NABS meeting. </w:t>
      </w:r>
      <w:r w:rsidR="00653E9F">
        <w:br/>
        <w:t xml:space="preserve"> 2. </w:t>
      </w:r>
      <w:r>
        <w:t>Assistance in staffing our table located in the exhibit hall. </w:t>
      </w:r>
      <w:r>
        <w:br/>
        <w:t>Here you will be partnered up with a NA</w:t>
      </w:r>
      <w:r w:rsidR="00653E9F">
        <w:t xml:space="preserve">BS board member selling   NABS </w:t>
      </w:r>
      <w:r>
        <w:t xml:space="preserve">items and handing out NABS literature.  </w:t>
      </w:r>
      <w:r w:rsidR="00653E9F">
        <w:t xml:space="preserve">The schedule for tabling looks </w:t>
      </w:r>
      <w:r>
        <w:t>like this:  </w:t>
      </w:r>
      <w:r>
        <w:br/>
        <w:t>Monday, July 6: </w:t>
      </w:r>
      <w:r>
        <w:br/>
        <w:t>8:30 A.M. - 11:30 A.M.</w:t>
      </w:r>
    </w:p>
    <w:p w:rsidR="00A47AEC" w:rsidRDefault="00A47AEC" w:rsidP="00653E9F">
      <w:pPr>
        <w:pStyle w:val="NormalWeb"/>
      </w:pPr>
      <w:r>
        <w:t>11:30 A.M. – 1:00 P.M.  </w:t>
      </w:r>
      <w:r>
        <w:br/>
        <w:t>1:00 p.m. – 3:00 p.m.  </w:t>
      </w:r>
      <w:r>
        <w:br/>
        <w:t>3:00p.m. – 5:00 p.m.  </w:t>
      </w:r>
      <w:r>
        <w:br/>
        <w:t>Tuesday, July 7: </w:t>
      </w:r>
      <w:r>
        <w:br/>
        <w:t>8:30 a.m. – 11:00 a.m.  </w:t>
      </w:r>
      <w:r>
        <w:br/>
        <w:t>11:00 a.m. – 1:00 p.m.  </w:t>
      </w:r>
      <w:r>
        <w:br/>
        <w:t>1:00 p.m. – 3:00 p.m.  </w:t>
      </w:r>
      <w:r>
        <w:br/>
        <w:t>3:00 P.M. - 5:00 P.M.  </w:t>
      </w:r>
      <w:r>
        <w:br/>
        <w:t>Wednesday, July 8: </w:t>
      </w:r>
      <w:r>
        <w:br/>
        <w:t>12 noon – 1:45 p.m.  </w:t>
      </w:r>
      <w:r>
        <w:br/>
        <w:t>6:00 P.M. – 8:30 P.M.  </w:t>
      </w:r>
      <w:r>
        <w:br/>
        <w:t>Thursday, July 9: </w:t>
      </w:r>
      <w:r>
        <w:br/>
        <w:t>12 noon – 1:45</w:t>
      </w:r>
      <w:r w:rsidR="00653E9F">
        <w:t xml:space="preserve"> p.m.  </w:t>
      </w:r>
      <w:r w:rsidR="00653E9F">
        <w:br/>
        <w:t>6:00p.m. – 8:30 p.m. </w:t>
      </w:r>
      <w:r w:rsidR="00653E9F">
        <w:br/>
        <w:t>  </w:t>
      </w:r>
      <w:proofErr w:type="gramStart"/>
      <w:r>
        <w:t>As</w:t>
      </w:r>
      <w:proofErr w:type="gramEnd"/>
      <w:r>
        <w:t xml:space="preserve"> you can see, we have twelve shifts, </w:t>
      </w:r>
      <w:r w:rsidR="00653E9F">
        <w:t xml:space="preserve">so if you contact me with your </w:t>
      </w:r>
      <w:r>
        <w:t>preference, I will be more than ha</w:t>
      </w:r>
      <w:r w:rsidR="00653E9F">
        <w:t>ppy to get you scheduled in! </w:t>
      </w:r>
      <w:r w:rsidR="00653E9F">
        <w:br/>
        <w:t> </w:t>
      </w:r>
      <w:r>
        <w:t>3. Staffing the NABS Monte Carlo nigh</w:t>
      </w:r>
      <w:r w:rsidR="00653E9F">
        <w:t xml:space="preserve">t fund raiser. This is a great </w:t>
      </w:r>
      <w:r>
        <w:t>opportunity to work shoulder to should</w:t>
      </w:r>
      <w:r w:rsidR="00653E9F">
        <w:t xml:space="preserve">er with us in putting together </w:t>
      </w:r>
      <w:r>
        <w:t>one of our most</w:t>
      </w:r>
      <w:r w:rsidR="00653E9F">
        <w:t xml:space="preserve"> successful events that we do. </w:t>
      </w:r>
      <w:r>
        <w:t>For this we will need:  </w:t>
      </w:r>
      <w:r>
        <w:br/>
        <w:t>Individuals who can work an early shift (7:00 p.m. - 9:30 p.m.  Those </w:t>
      </w:r>
      <w:r>
        <w:br/>
        <w:t>individuals will be asked to either </w:t>
      </w:r>
      <w:r>
        <w:br/>
      </w:r>
      <w:r>
        <w:lastRenderedPageBreak/>
        <w:t>a. Marshal. </w:t>
      </w:r>
      <w:r>
        <w:br/>
        <w:t>b. Set up for the event </w:t>
      </w:r>
      <w:r>
        <w:br/>
        <w:t xml:space="preserve">c. Deal card games( blackjack, poker, </w:t>
      </w:r>
      <w:proofErr w:type="spellStart"/>
      <w:r>
        <w:t>holdem</w:t>
      </w:r>
      <w:proofErr w:type="spellEnd"/>
      <w:r>
        <w:t xml:space="preserve"> and other such games) </w:t>
      </w:r>
      <w:r>
        <w:br/>
        <w:t>We will also need Late shift workers (9:30 p.m. – 12:00 a.m.)  Those </w:t>
      </w:r>
      <w:r>
        <w:br/>
        <w:t>individuals would be asked to:  </w:t>
      </w:r>
      <w:r>
        <w:br/>
        <w:t xml:space="preserve">a. deal card games (blackjack, poker, </w:t>
      </w:r>
      <w:proofErr w:type="spellStart"/>
      <w:r>
        <w:t>holdem</w:t>
      </w:r>
      <w:proofErr w:type="spellEnd"/>
      <w:r>
        <w:t xml:space="preserve"> and other such games</w:t>
      </w:r>
      <w:proofErr w:type="gramStart"/>
      <w:r>
        <w:t>)  </w:t>
      </w:r>
      <w:proofErr w:type="gramEnd"/>
      <w:r>
        <w:br/>
        <w:t>b. Assist with event clean- up and playing chip counting. </w:t>
      </w:r>
      <w:r>
        <w:br/>
      </w:r>
      <w:r w:rsidR="00653E9F">
        <w:t> </w:t>
      </w:r>
      <w:r>
        <w:t xml:space="preserve">Please let me know what time(s) </w:t>
      </w:r>
      <w:r w:rsidR="00653E9F">
        <w:t xml:space="preserve">you are interested in working </w:t>
      </w:r>
      <w:r>
        <w:t>(exhibit hall, Monte Carlo, Business meeting or all three).</w:t>
      </w:r>
      <w:r w:rsidR="00653E9F">
        <w:t xml:space="preserve"> If Monte Carlo, please let me </w:t>
      </w:r>
      <w:r>
        <w:t>know what job you would like to take on,</w:t>
      </w:r>
      <w:r w:rsidR="00477A93">
        <w:t xml:space="preserve"> if you would like to deal and </w:t>
      </w:r>
      <w:r>
        <w:t>what games you would like to de</w:t>
      </w:r>
      <w:r w:rsidR="00477A93">
        <w:t xml:space="preserve">al (blackjack, poker, or other </w:t>
      </w:r>
      <w:r>
        <w:t>such games). </w:t>
      </w:r>
      <w:r>
        <w:br/>
        <w:t>This is a great opportunity for you to meet the NABS board, and us to </w:t>
      </w:r>
      <w:r>
        <w:br/>
        <w:t>get to know you. This is also an equ</w:t>
      </w:r>
      <w:r w:rsidR="00477A93">
        <w:t xml:space="preserve">ally great opportunity for you </w:t>
      </w:r>
      <w:r>
        <w:t>to meet a lot of new people and have some fun at the same time. </w:t>
      </w:r>
      <w:r>
        <w:br/>
        <w:t> If interested in volunteering to help with any of these ex</w:t>
      </w:r>
      <w:r w:rsidR="00477A93">
        <w:t xml:space="preserve">citing events, please contact Cody Bair and specify your preferences. You can reach him </w:t>
      </w:r>
      <w:r>
        <w:t xml:space="preserve">at </w:t>
      </w:r>
      <w:hyperlink r:id="rId6" w:tgtFrame="_blank" w:history="1">
        <w:r>
          <w:rPr>
            <w:rStyle w:val="Hyperlink"/>
          </w:rPr>
          <w:t>codyjbair@yahoo.com</w:t>
        </w:r>
      </w:hyperlink>
      <w:r>
        <w:t xml:space="preserve"> or (970)673-6998.</w:t>
      </w:r>
    </w:p>
    <w:p w:rsidR="00667AC4" w:rsidRPr="00353B69" w:rsidRDefault="00667AC4" w:rsidP="00353B69">
      <w:pPr>
        <w:rPr>
          <w:rFonts w:ascii="Times New Roman" w:hAnsi="Times New Roman" w:cs="Times New Roman"/>
          <w:sz w:val="24"/>
          <w:szCs w:val="24"/>
        </w:rPr>
      </w:pPr>
    </w:p>
    <w:p w:rsidR="00A27EED" w:rsidRPr="00353B69" w:rsidRDefault="00A27EED" w:rsidP="00477A93">
      <w:pPr>
        <w:autoSpaceDE w:val="0"/>
        <w:autoSpaceDN w:val="0"/>
        <w:adjustRightInd w:val="0"/>
        <w:spacing w:after="195" w:line="270" w:lineRule="atLeast"/>
        <w:jc w:val="center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The 2015 NABS MENTORING PROGRAM!</w:t>
      </w:r>
    </w:p>
    <w:p w:rsidR="00A27EED" w:rsidRPr="00353B69" w:rsidRDefault="00A27EED" w:rsidP="00477A93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Students, young professionals, successful blind adults, ambitious young</w:t>
      </w:r>
    </w:p>
    <w:p w:rsidR="00A27EED" w:rsidRPr="00353B69" w:rsidRDefault="00A27EED" w:rsidP="00667AC4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adults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, listen up, this one is for you.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For the third year, NABS will be sponsoring a mentoring program which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will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 kick off during the 2015 convention, and build relationships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which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 will hopefully last a lifetime.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What: Blind students and professionals in the student's field of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interest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 will be matched.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When: On July 5th at 6:30 pm, we will hold our introduction meet-and-greet, which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will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 be filled with fun games, and activities to kick off the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mentoring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 relationship.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Who: Blind students and first time convention attendees will be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mentees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, blind professionals, and seasoned convention attendees will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serve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 as our mentors.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How: If you'd like to participate as a mentor or mentee, you simply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have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 to fill out a short form, which the committee will review.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lastRenderedPageBreak/>
        <w:t xml:space="preserve">For mentors go to: 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http://nabslink.org/content/mentor-form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For mentees go to: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http://nabslink.org/content/mentee-form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You can also find the applications </w:t>
      </w: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on  </w:t>
      </w: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  <w:u w:val="single"/>
        </w:rPr>
        <w:t>www.nabslink.org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.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The application deadline will be on June 15</w:t>
      </w:r>
      <w:proofErr w:type="spellStart"/>
      <w:r w:rsidRPr="00353B69">
        <w:rPr>
          <w:rFonts w:ascii="Times New Roman" w:hAnsi="Times New Roman" w:cs="Times New Roman"/>
          <w:color w:val="FFFFFF"/>
          <w:position w:val="7"/>
          <w:sz w:val="24"/>
          <w:szCs w:val="24"/>
          <w:highlight w:val="black"/>
        </w:rPr>
        <w:t>th</w:t>
      </w:r>
      <w:proofErr w:type="spell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.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The only way we can have a successful program is by having mentors and</w:t>
      </w:r>
    </w:p>
    <w:p w:rsidR="00A27EED" w:rsidRPr="00353B69" w:rsidRDefault="00A27EED" w:rsidP="00A27EED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proofErr w:type="gramStart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mentees</w:t>
      </w:r>
      <w:proofErr w:type="gramEnd"/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>, so come one and come all! Spread the word! See you in</w:t>
      </w:r>
    </w:p>
    <w:p w:rsidR="00A27EED" w:rsidRPr="00353B69" w:rsidRDefault="00353B69" w:rsidP="00353B69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Orlando! </w:t>
      </w:r>
    </w:p>
    <w:p w:rsidR="00353B69" w:rsidRPr="00353B69" w:rsidRDefault="00353B69" w:rsidP="00353B69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</w:p>
    <w:p w:rsidR="00353B69" w:rsidRPr="00353B69" w:rsidRDefault="00353B69" w:rsidP="00353B69">
      <w:pPr>
        <w:autoSpaceDE w:val="0"/>
        <w:autoSpaceDN w:val="0"/>
        <w:adjustRightInd w:val="0"/>
        <w:spacing w:after="195" w:line="270" w:lineRule="atLeast"/>
        <w:jc w:val="center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  <w:r w:rsidRPr="00353B69">
        <w:rPr>
          <w:rFonts w:ascii="Times New Roman" w:hAnsi="Times New Roman" w:cs="Times New Roman"/>
          <w:color w:val="FFFFFF"/>
          <w:sz w:val="24"/>
          <w:szCs w:val="24"/>
          <w:highlight w:val="black"/>
        </w:rPr>
        <w:t xml:space="preserve">May NABS Board Meeting Minutes </w:t>
      </w:r>
    </w:p>
    <w:p w:rsidR="00353B69" w:rsidRPr="00353B69" w:rsidRDefault="00353B69" w:rsidP="00353B69">
      <w:pPr>
        <w:pStyle w:val="NormalWeb"/>
      </w:pPr>
      <w:r w:rsidRPr="00353B69">
        <w:t>NABS Minutes 05-17-2015</w:t>
      </w:r>
    </w:p>
    <w:p w:rsidR="00353B69" w:rsidRPr="00353B69" w:rsidRDefault="00353B69" w:rsidP="00353B69">
      <w:pPr>
        <w:pStyle w:val="NormalWeb"/>
      </w:pPr>
      <w:r w:rsidRPr="00353B69">
        <w:t> Meeting called to order: 9:06 p.m. eastern</w:t>
      </w:r>
    </w:p>
    <w:p w:rsidR="00353B69" w:rsidRPr="00353B69" w:rsidRDefault="00353B69" w:rsidP="00353B69">
      <w:pPr>
        <w:pStyle w:val="NormalWeb"/>
      </w:pPr>
      <w:r w:rsidRPr="00353B69">
        <w:t xml:space="preserve">Members present: Sean Whalen, Karen Anderson, Gabe Cazares, </w:t>
      </w:r>
      <w:proofErr w:type="spellStart"/>
      <w:r w:rsidRPr="00353B69">
        <w:t>Bre</w:t>
      </w:r>
      <w:proofErr w:type="spellEnd"/>
      <w:r w:rsidRPr="00353B69">
        <w:t xml:space="preserve"> Brown, Cody Bair, </w:t>
      </w:r>
      <w:proofErr w:type="gramStart"/>
      <w:r w:rsidRPr="00353B69">
        <w:t>Derek</w:t>
      </w:r>
      <w:proofErr w:type="gramEnd"/>
      <w:r w:rsidRPr="00353B69">
        <w:t xml:space="preserve"> Manners</w:t>
      </w:r>
    </w:p>
    <w:p w:rsidR="00353B69" w:rsidRPr="00353B69" w:rsidRDefault="00353B69" w:rsidP="00353B69">
      <w:pPr>
        <w:pStyle w:val="NormalWeb"/>
      </w:pPr>
      <w:r w:rsidRPr="00353B69">
        <w:t> </w:t>
      </w:r>
    </w:p>
    <w:p w:rsidR="00353B69" w:rsidRPr="00353B69" w:rsidRDefault="00353B69" w:rsidP="00353B69">
      <w:pPr>
        <w:pStyle w:val="NormalWeb"/>
      </w:pPr>
      <w:r w:rsidRPr="00353B69">
        <w:t>The treasurer’s report will be sent to the board over email.</w:t>
      </w:r>
    </w:p>
    <w:p w:rsidR="00353B69" w:rsidRPr="00353B69" w:rsidRDefault="00353B69" w:rsidP="00353B69">
      <w:pPr>
        <w:pStyle w:val="NormalWeb"/>
      </w:pPr>
      <w:r w:rsidRPr="00353B69">
        <w:t> </w:t>
      </w:r>
    </w:p>
    <w:p w:rsidR="00353B69" w:rsidRPr="00353B69" w:rsidRDefault="00353B69" w:rsidP="00353B69">
      <w:pPr>
        <w:pStyle w:val="NormalWeb"/>
      </w:pPr>
      <w:r w:rsidRPr="00353B69">
        <w:t>Committee Reports</w:t>
      </w:r>
    </w:p>
    <w:p w:rsidR="00353B69" w:rsidRPr="00353B69" w:rsidRDefault="00353B69" w:rsidP="00353B69">
      <w:pPr>
        <w:pStyle w:val="NormalWeb"/>
      </w:pPr>
      <w:r w:rsidRPr="00353B69">
        <w:t xml:space="preserve">Communications: </w:t>
      </w:r>
      <w:proofErr w:type="spellStart"/>
      <w:r w:rsidRPr="00353B69">
        <w:t>Hindley</w:t>
      </w:r>
      <w:proofErr w:type="spellEnd"/>
      <w:r w:rsidRPr="00353B69">
        <w:t xml:space="preserve"> Williams will be putting out the NABS Notes. We are switching the slate to a blog. Sarah </w:t>
      </w:r>
      <w:proofErr w:type="spellStart"/>
      <w:r w:rsidRPr="00353B69">
        <w:t>Patnaude</w:t>
      </w:r>
      <w:proofErr w:type="spellEnd"/>
      <w:r w:rsidRPr="00353B69">
        <w:t xml:space="preserve"> has an article to get the blog started.</w:t>
      </w:r>
    </w:p>
    <w:p w:rsidR="00353B69" w:rsidRPr="00353B69" w:rsidRDefault="00353B69" w:rsidP="00353B69">
      <w:pPr>
        <w:pStyle w:val="NormalWeb"/>
      </w:pPr>
      <w:r w:rsidRPr="00353B69">
        <w:t xml:space="preserve">Membership: Tony </w:t>
      </w:r>
      <w:proofErr w:type="spellStart"/>
      <w:r w:rsidRPr="00353B69">
        <w:t>Olivero</w:t>
      </w:r>
      <w:proofErr w:type="spellEnd"/>
      <w:r w:rsidRPr="00353B69">
        <w:t xml:space="preserve"> is putting the application links for the mentoring program up on the NABS website. </w:t>
      </w:r>
      <w:proofErr w:type="spellStart"/>
      <w:r w:rsidRPr="00353B69">
        <w:t>Bre</w:t>
      </w:r>
      <w:proofErr w:type="spellEnd"/>
      <w:r w:rsidRPr="00353B69">
        <w:t xml:space="preserve"> Brown is finishing up the flyer. The application deadline will be June 15</w:t>
      </w:r>
      <w:r w:rsidRPr="00353B69">
        <w:rPr>
          <w:vertAlign w:val="superscript"/>
        </w:rPr>
        <w:t>th</w:t>
      </w:r>
      <w:r w:rsidRPr="00353B69">
        <w:t>.</w:t>
      </w:r>
    </w:p>
    <w:p w:rsidR="00353B69" w:rsidRPr="00353B69" w:rsidRDefault="00353B69" w:rsidP="00353B69">
      <w:pPr>
        <w:pStyle w:val="NormalWeb"/>
      </w:pPr>
      <w:r w:rsidRPr="00353B69">
        <w:t xml:space="preserve">Fund raising: We will need volunteers for the </w:t>
      </w:r>
      <w:proofErr w:type="spellStart"/>
      <w:proofErr w:type="gramStart"/>
      <w:r w:rsidRPr="00353B69">
        <w:t>monte</w:t>
      </w:r>
      <w:proofErr w:type="spellEnd"/>
      <w:r w:rsidRPr="00353B69">
        <w:t xml:space="preserve"> </w:t>
      </w:r>
      <w:proofErr w:type="spellStart"/>
      <w:r w:rsidRPr="00353B69">
        <w:t>carlo</w:t>
      </w:r>
      <w:proofErr w:type="spellEnd"/>
      <w:proofErr w:type="gramEnd"/>
      <w:r w:rsidRPr="00353B69">
        <w:t xml:space="preserve"> night. The details of the penny war fund raiser are still being discussed. Derek has been in communication with President </w:t>
      </w:r>
      <w:proofErr w:type="spellStart"/>
      <w:r w:rsidRPr="00353B69">
        <w:t>Riccobono</w:t>
      </w:r>
      <w:proofErr w:type="spellEnd"/>
      <w:r w:rsidRPr="00353B69">
        <w:t xml:space="preserve"> about the corporate donations database. He will also discuss the penny war fund raiser with him.</w:t>
      </w:r>
    </w:p>
    <w:p w:rsidR="00353B69" w:rsidRPr="00353B69" w:rsidRDefault="00353B69" w:rsidP="00353B69">
      <w:pPr>
        <w:pStyle w:val="NormalWeb"/>
      </w:pPr>
      <w:r w:rsidRPr="00353B69">
        <w:lastRenderedPageBreak/>
        <w:t>Legislative: Several schools have had success when meeting with administrators about accessible tech. Gabe Cazares will be putting a list together of meetings that have taken place and the progress.</w:t>
      </w:r>
    </w:p>
    <w:p w:rsidR="00353B69" w:rsidRPr="00353B69" w:rsidRDefault="00353B69" w:rsidP="00353B69">
      <w:pPr>
        <w:pStyle w:val="NormalWeb"/>
      </w:pPr>
      <w:r w:rsidRPr="00353B69">
        <w:t> </w:t>
      </w:r>
    </w:p>
    <w:p w:rsidR="00353B69" w:rsidRPr="00353B69" w:rsidRDefault="00353B69" w:rsidP="00353B69">
      <w:pPr>
        <w:pStyle w:val="NormalWeb"/>
      </w:pPr>
      <w:r w:rsidRPr="00353B69">
        <w:t>We will have a table at the exhibit hall. Cody Bair will take care of the volunteer list.</w:t>
      </w:r>
    </w:p>
    <w:p w:rsidR="00353B69" w:rsidRPr="00353B69" w:rsidRDefault="00353B69" w:rsidP="00353B69">
      <w:pPr>
        <w:pStyle w:val="NormalWeb"/>
      </w:pPr>
      <w:r w:rsidRPr="00353B69">
        <w:t>Sean Whalen and Karen Anderson will be working on the business meeting agenda.</w:t>
      </w:r>
    </w:p>
    <w:p w:rsidR="00353B69" w:rsidRPr="00353B69" w:rsidRDefault="00353B69" w:rsidP="00353B69">
      <w:pPr>
        <w:pStyle w:val="NormalWeb"/>
      </w:pPr>
      <w:r w:rsidRPr="00353B69">
        <w:t xml:space="preserve">During the registration process at the business meeting, someone will be coming down the lines to collect the money from everyone. Each person will be given a card once he or she has paid. The card will be given to the person sitting at the preregistration or registration </w:t>
      </w:r>
      <w:bookmarkStart w:id="1" w:name="0.1__GoBack"/>
      <w:bookmarkEnd w:id="1"/>
      <w:r w:rsidRPr="00353B69">
        <w:t xml:space="preserve">table when he or she checks in. </w:t>
      </w:r>
      <w:proofErr w:type="spellStart"/>
      <w:r w:rsidRPr="00353B69">
        <w:t>Bre</w:t>
      </w:r>
      <w:proofErr w:type="spellEnd"/>
      <w:r w:rsidRPr="00353B69">
        <w:t xml:space="preserve"> Brown will get the cards ready.</w:t>
      </w:r>
    </w:p>
    <w:p w:rsidR="00353B69" w:rsidRPr="00353B69" w:rsidRDefault="00353B69" w:rsidP="00353B69">
      <w:pPr>
        <w:pStyle w:val="NormalWeb"/>
      </w:pPr>
      <w:r w:rsidRPr="00353B69">
        <w:t> </w:t>
      </w:r>
    </w:p>
    <w:p w:rsidR="00353B69" w:rsidRPr="00353B69" w:rsidRDefault="00353B69" w:rsidP="00353B69">
      <w:pPr>
        <w:pStyle w:val="NormalWeb"/>
      </w:pPr>
      <w:r w:rsidRPr="00353B69">
        <w:t>Adjourned: 9:37 p.m. eastern</w:t>
      </w:r>
    </w:p>
    <w:p w:rsidR="00353B69" w:rsidRPr="00353B69" w:rsidRDefault="00353B69" w:rsidP="00353B69">
      <w:pPr>
        <w:pStyle w:val="NormalWeb"/>
      </w:pPr>
      <w:r w:rsidRPr="00353B69">
        <w:t>Respectfully submitted</w:t>
      </w:r>
    </w:p>
    <w:p w:rsidR="00353B69" w:rsidRPr="00353B69" w:rsidRDefault="00353B69" w:rsidP="00353B69">
      <w:pPr>
        <w:pStyle w:val="NormalWeb"/>
      </w:pPr>
      <w:proofErr w:type="spellStart"/>
      <w:r w:rsidRPr="00353B69">
        <w:t>Bre</w:t>
      </w:r>
      <w:proofErr w:type="spellEnd"/>
      <w:r w:rsidRPr="00353B69">
        <w:t xml:space="preserve"> Brown</w:t>
      </w:r>
    </w:p>
    <w:p w:rsidR="00353B69" w:rsidRPr="00353B69" w:rsidRDefault="00353B69" w:rsidP="00353B69">
      <w:pPr>
        <w:autoSpaceDE w:val="0"/>
        <w:autoSpaceDN w:val="0"/>
        <w:adjustRightInd w:val="0"/>
        <w:spacing w:after="195" w:line="270" w:lineRule="atLeast"/>
        <w:rPr>
          <w:rFonts w:ascii="Times New Roman" w:hAnsi="Times New Roman" w:cs="Times New Roman"/>
          <w:color w:val="FFFFFF"/>
          <w:sz w:val="24"/>
          <w:szCs w:val="24"/>
          <w:highlight w:val="black"/>
        </w:rPr>
      </w:pPr>
    </w:p>
    <w:sectPr w:rsidR="00353B69" w:rsidRPr="00353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B7014"/>
    <w:multiLevelType w:val="hybridMultilevel"/>
    <w:tmpl w:val="0936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53"/>
    <w:rsid w:val="001A1253"/>
    <w:rsid w:val="00235DAB"/>
    <w:rsid w:val="00353B69"/>
    <w:rsid w:val="00477A93"/>
    <w:rsid w:val="00653E9F"/>
    <w:rsid w:val="00667AC4"/>
    <w:rsid w:val="00A27EED"/>
    <w:rsid w:val="00A47AEC"/>
    <w:rsid w:val="00C47240"/>
    <w:rsid w:val="00E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B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B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06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46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dyjbai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wildcat</dc:creator>
  <cp:lastModifiedBy>wildcat</cp:lastModifiedBy>
  <cp:revision>4</cp:revision>
  <dcterms:created xsi:type="dcterms:W3CDTF">2015-05-24T18:48:00Z</dcterms:created>
  <dcterms:modified xsi:type="dcterms:W3CDTF">2015-06-02T14:16:00Z</dcterms:modified>
</cp:coreProperties>
</file>